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AC8" w:rsidRDefault="0065641B">
      <w:pPr>
        <w:spacing w:before="79"/>
        <w:ind w:left="6997" w:hanging="8"/>
        <w:rPr>
          <w:b/>
          <w:sz w:val="20"/>
        </w:rPr>
      </w:pPr>
      <w:r>
        <w:rPr>
          <w:b/>
          <w:sz w:val="20"/>
        </w:rPr>
        <w:t>Образец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за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кооперации, еднолични търговци и юридически лица</w:t>
      </w:r>
    </w:p>
    <w:p w:rsidR="00413AC8" w:rsidRDefault="00413AC8">
      <w:pPr>
        <w:pStyle w:val="a3"/>
        <w:ind w:left="0"/>
        <w:rPr>
          <w:b/>
          <w:sz w:val="20"/>
        </w:rPr>
      </w:pPr>
    </w:p>
    <w:p w:rsidR="00413AC8" w:rsidRDefault="0065641B">
      <w:pPr>
        <w:pStyle w:val="a4"/>
      </w:pPr>
      <w:r>
        <w:rPr>
          <w:spacing w:val="-2"/>
        </w:rPr>
        <w:t>ДЕКЛАРАЦИЯ</w:t>
      </w:r>
    </w:p>
    <w:p w:rsidR="00413AC8" w:rsidRDefault="0065641B">
      <w:pPr>
        <w:pStyle w:val="1"/>
        <w:spacing w:line="275" w:lineRule="exact"/>
        <w:ind w:right="5"/>
      </w:pPr>
      <w:r>
        <w:t>за</w:t>
      </w:r>
      <w:r>
        <w:rPr>
          <w:spacing w:val="-2"/>
        </w:rPr>
        <w:t xml:space="preserve"> </w:t>
      </w:r>
      <w:r>
        <w:t>липса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свързаност</w:t>
      </w:r>
      <w:r>
        <w:rPr>
          <w:spacing w:val="5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</w:t>
      </w:r>
      <w:r>
        <w:rPr>
          <w:spacing w:val="-2"/>
        </w:rPr>
        <w:t xml:space="preserve"> кандидат</w:t>
      </w:r>
    </w:p>
    <w:p w:rsidR="00413AC8" w:rsidRDefault="0065641B">
      <w:pPr>
        <w:spacing w:before="273"/>
        <w:ind w:left="1274"/>
        <w:rPr>
          <w:sz w:val="24"/>
        </w:rPr>
      </w:pPr>
      <w:r>
        <w:rPr>
          <w:spacing w:val="-2"/>
          <w:sz w:val="24"/>
        </w:rPr>
        <w:t>Долуподписаният/ната................................................................................................</w:t>
      </w:r>
    </w:p>
    <w:p w:rsidR="00413AC8" w:rsidRDefault="0065641B">
      <w:pPr>
        <w:tabs>
          <w:tab w:val="left" w:leader="dot" w:pos="9379"/>
        </w:tabs>
        <w:spacing w:before="140"/>
        <w:ind w:left="566"/>
        <w:rPr>
          <w:sz w:val="24"/>
        </w:rPr>
      </w:pP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ЕГН</w:t>
      </w:r>
      <w:r>
        <w:rPr>
          <w:spacing w:val="5"/>
          <w:sz w:val="24"/>
        </w:rPr>
        <w:t xml:space="preserve"> </w:t>
      </w:r>
      <w:r>
        <w:rPr>
          <w:sz w:val="24"/>
        </w:rPr>
        <w:t>/ЛНЧ</w:t>
      </w:r>
      <w:r>
        <w:rPr>
          <w:spacing w:val="5"/>
          <w:sz w:val="24"/>
        </w:rPr>
        <w:t xml:space="preserve"> </w:t>
      </w:r>
      <w:r>
        <w:rPr>
          <w:sz w:val="24"/>
        </w:rPr>
        <w:t>или</w:t>
      </w:r>
      <w:r>
        <w:rPr>
          <w:spacing w:val="7"/>
          <w:sz w:val="24"/>
        </w:rPr>
        <w:t xml:space="preserve"> </w:t>
      </w:r>
      <w:r>
        <w:rPr>
          <w:sz w:val="24"/>
        </w:rPr>
        <w:t>дата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8"/>
          <w:sz w:val="24"/>
        </w:rPr>
        <w:t xml:space="preserve"> </w:t>
      </w:r>
      <w:r>
        <w:rPr>
          <w:sz w:val="24"/>
        </w:rPr>
        <w:t>раждане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чужд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гражданин</w:t>
      </w:r>
      <w:r>
        <w:rPr>
          <w:sz w:val="24"/>
        </w:rPr>
        <w:tab/>
      </w:r>
      <w:r>
        <w:rPr>
          <w:spacing w:val="-10"/>
          <w:sz w:val="24"/>
        </w:rPr>
        <w:t>,</w:t>
      </w:r>
    </w:p>
    <w:p w:rsidR="00413AC8" w:rsidRDefault="0065641B">
      <w:pPr>
        <w:tabs>
          <w:tab w:val="left" w:leader="dot" w:pos="9379"/>
        </w:tabs>
        <w:spacing w:before="136"/>
        <w:ind w:left="566"/>
        <w:rPr>
          <w:sz w:val="24"/>
        </w:rPr>
      </w:pPr>
      <w:r>
        <w:rPr>
          <w:sz w:val="24"/>
        </w:rPr>
        <w:t>в</w:t>
      </w:r>
      <w:r>
        <w:rPr>
          <w:spacing w:val="72"/>
          <w:sz w:val="24"/>
        </w:rPr>
        <w:t xml:space="preserve"> </w:t>
      </w:r>
      <w:r>
        <w:rPr>
          <w:sz w:val="24"/>
        </w:rPr>
        <w:t>качеството</w:t>
      </w:r>
      <w:r>
        <w:rPr>
          <w:spacing w:val="73"/>
          <w:sz w:val="24"/>
        </w:rPr>
        <w:t xml:space="preserve"> </w:t>
      </w:r>
      <w:r>
        <w:rPr>
          <w:sz w:val="24"/>
        </w:rPr>
        <w:t>ми</w:t>
      </w:r>
      <w:r>
        <w:rPr>
          <w:spacing w:val="74"/>
          <w:sz w:val="24"/>
        </w:rPr>
        <w:t xml:space="preserve"> </w:t>
      </w:r>
      <w:r>
        <w:rPr>
          <w:spacing w:val="-5"/>
          <w:sz w:val="24"/>
        </w:rPr>
        <w:t>на</w:t>
      </w:r>
      <w:r>
        <w:rPr>
          <w:sz w:val="24"/>
        </w:rPr>
        <w:tab/>
      </w:r>
      <w:r>
        <w:rPr>
          <w:spacing w:val="-10"/>
          <w:sz w:val="24"/>
        </w:rPr>
        <w:t>,</w:t>
      </w:r>
    </w:p>
    <w:p w:rsidR="00413AC8" w:rsidRDefault="0065641B">
      <w:pPr>
        <w:spacing w:before="137"/>
        <w:ind w:left="566"/>
        <w:rPr>
          <w:sz w:val="24"/>
        </w:rPr>
      </w:pPr>
      <w:r>
        <w:rPr>
          <w:spacing w:val="-2"/>
          <w:sz w:val="24"/>
        </w:rPr>
        <w:t>представляващ……………………………………………………………………………….</w:t>
      </w:r>
    </w:p>
    <w:p w:rsidR="00413AC8" w:rsidRDefault="00413AC8">
      <w:pPr>
        <w:pStyle w:val="a3"/>
        <w:ind w:left="0"/>
        <w:rPr>
          <w:sz w:val="24"/>
        </w:rPr>
      </w:pPr>
    </w:p>
    <w:p w:rsidR="00413AC8" w:rsidRDefault="00413AC8">
      <w:pPr>
        <w:pStyle w:val="a3"/>
        <w:ind w:left="0"/>
        <w:rPr>
          <w:sz w:val="24"/>
        </w:rPr>
      </w:pPr>
    </w:p>
    <w:p w:rsidR="00413AC8" w:rsidRDefault="00413AC8">
      <w:pPr>
        <w:pStyle w:val="a3"/>
        <w:spacing w:before="2"/>
        <w:ind w:left="0"/>
        <w:rPr>
          <w:sz w:val="24"/>
        </w:rPr>
      </w:pPr>
    </w:p>
    <w:p w:rsidR="00413AC8" w:rsidRDefault="0065641B">
      <w:pPr>
        <w:pStyle w:val="1"/>
        <w:spacing w:before="1"/>
      </w:pPr>
      <w:r>
        <w:t>ДЕКЛАРИРАМ,</w:t>
      </w:r>
      <w:r>
        <w:rPr>
          <w:spacing w:val="-9"/>
        </w:rPr>
        <w:t xml:space="preserve"> </w:t>
      </w:r>
      <w:r>
        <w:rPr>
          <w:spacing w:val="-5"/>
        </w:rPr>
        <w:t>че:</w:t>
      </w:r>
    </w:p>
    <w:p w:rsidR="00413AC8" w:rsidRDefault="00413AC8">
      <w:pPr>
        <w:pStyle w:val="a3"/>
        <w:spacing w:before="271"/>
        <w:ind w:left="0"/>
        <w:rPr>
          <w:b/>
          <w:sz w:val="24"/>
        </w:rPr>
      </w:pPr>
    </w:p>
    <w:p w:rsidR="00413AC8" w:rsidRDefault="0065641B">
      <w:pPr>
        <w:spacing w:before="1"/>
        <w:ind w:left="1286"/>
        <w:rPr>
          <w:sz w:val="24"/>
        </w:rPr>
      </w:pPr>
      <w:r>
        <w:rPr>
          <w:sz w:val="24"/>
        </w:rPr>
        <w:t>Представлявания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мен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кандидат:</w:t>
      </w:r>
    </w:p>
    <w:p w:rsidR="00413AC8" w:rsidRDefault="0065641B">
      <w:pPr>
        <w:pStyle w:val="a5"/>
        <w:numPr>
          <w:ilvl w:val="0"/>
          <w:numId w:val="3"/>
        </w:numPr>
        <w:tabs>
          <w:tab w:val="left" w:pos="1642"/>
          <w:tab w:val="left" w:pos="1644"/>
        </w:tabs>
        <w:spacing w:before="276" w:line="240" w:lineRule="auto"/>
        <w:ind w:right="137"/>
        <w:jc w:val="both"/>
        <w:rPr>
          <w:sz w:val="24"/>
        </w:rPr>
      </w:pPr>
      <w:r>
        <w:rPr>
          <w:sz w:val="24"/>
        </w:rPr>
        <w:t>не е свързано лице по смисъла на § 1, т. 3 от допълнителните разпоредби на Данъчно-осигурителния процесуален кодекс /ДОПК/ и по смисъла на § 1. от допълнителните разпоредби на Търговския закон /ТЗ/ с друг кандидат в настоящият търг;</w:t>
      </w:r>
    </w:p>
    <w:p w:rsidR="00413AC8" w:rsidRDefault="0065641B">
      <w:pPr>
        <w:pStyle w:val="a5"/>
        <w:numPr>
          <w:ilvl w:val="0"/>
          <w:numId w:val="3"/>
        </w:numPr>
        <w:tabs>
          <w:tab w:val="left" w:pos="1642"/>
          <w:tab w:val="left" w:pos="1644"/>
        </w:tabs>
        <w:spacing w:line="240" w:lineRule="auto"/>
        <w:ind w:right="141"/>
        <w:jc w:val="both"/>
        <w:rPr>
          <w:sz w:val="24"/>
        </w:rPr>
      </w:pPr>
      <w:r>
        <w:rPr>
          <w:sz w:val="24"/>
        </w:rPr>
        <w:t>не е свързано предприятие по смисъла на чл. 4, ал. 5 от Закона за малките и средни предприятия с друг кандидат в настоящия търг.</w:t>
      </w:r>
    </w:p>
    <w:p w:rsidR="00413AC8" w:rsidRDefault="00413AC8">
      <w:pPr>
        <w:pStyle w:val="a3"/>
        <w:ind w:left="0"/>
        <w:rPr>
          <w:sz w:val="24"/>
        </w:rPr>
      </w:pPr>
    </w:p>
    <w:p w:rsidR="00413AC8" w:rsidRDefault="0065641B">
      <w:pPr>
        <w:ind w:left="566" w:right="140" w:firstLine="719"/>
        <w:jc w:val="both"/>
        <w:rPr>
          <w:sz w:val="24"/>
        </w:rPr>
      </w:pPr>
      <w:r>
        <w:rPr>
          <w:sz w:val="24"/>
        </w:rPr>
        <w:t>Задължавам се, при промяна на горепосочените обстоятелства, писмено да уведомя Областна дирекция „Земеделие” – Кюстендил</w:t>
      </w:r>
      <w:r>
        <w:rPr>
          <w:sz w:val="24"/>
        </w:rPr>
        <w:t xml:space="preserve"> за вси</w:t>
      </w:r>
      <w:r>
        <w:rPr>
          <w:sz w:val="24"/>
        </w:rPr>
        <w:t>чки настъпили промени на декларираните обстоятелства в процеса на провеж</w:t>
      </w:r>
      <w:bookmarkStart w:id="0" w:name="_GoBack"/>
      <w:bookmarkEnd w:id="0"/>
      <w:r>
        <w:rPr>
          <w:sz w:val="24"/>
        </w:rPr>
        <w:t>дане на търга.</w:t>
      </w:r>
    </w:p>
    <w:p w:rsidR="00413AC8" w:rsidRDefault="00413AC8">
      <w:pPr>
        <w:pStyle w:val="a3"/>
        <w:spacing w:before="5"/>
        <w:ind w:left="0"/>
        <w:rPr>
          <w:sz w:val="24"/>
        </w:rPr>
      </w:pPr>
    </w:p>
    <w:p w:rsidR="00413AC8" w:rsidRDefault="0065641B">
      <w:pPr>
        <w:pStyle w:val="1"/>
        <w:ind w:left="566" w:right="144" w:firstLine="719"/>
        <w:jc w:val="both"/>
      </w:pPr>
      <w:r>
        <w:t>Известно ми е, че за неверни данни в настоящата декларация нося отговорност по чл. 313 от Наказателния кодекс.</w:t>
      </w:r>
    </w:p>
    <w:p w:rsidR="00413AC8" w:rsidRDefault="00413AC8">
      <w:pPr>
        <w:pStyle w:val="a3"/>
        <w:ind w:left="0"/>
        <w:rPr>
          <w:b/>
          <w:sz w:val="24"/>
        </w:rPr>
      </w:pPr>
    </w:p>
    <w:p w:rsidR="00413AC8" w:rsidRDefault="00413AC8">
      <w:pPr>
        <w:pStyle w:val="a3"/>
        <w:spacing w:before="227"/>
        <w:ind w:left="0"/>
        <w:rPr>
          <w:b/>
          <w:sz w:val="24"/>
        </w:rPr>
      </w:pPr>
    </w:p>
    <w:p w:rsidR="00413AC8" w:rsidRDefault="0065641B">
      <w:pPr>
        <w:tabs>
          <w:tab w:val="left" w:pos="5578"/>
        </w:tabs>
        <w:spacing w:before="1" w:line="252" w:lineRule="exact"/>
        <w:ind w:left="897"/>
      </w:pPr>
      <w:r>
        <w:rPr>
          <w:spacing w:val="-2"/>
        </w:rPr>
        <w:t>......................</w:t>
      </w:r>
      <w:r>
        <w:tab/>
      </w:r>
      <w:r>
        <w:rPr>
          <w:spacing w:val="-2"/>
        </w:rPr>
        <w:t>................................</w:t>
      </w:r>
      <w:r>
        <w:rPr>
          <w:spacing w:val="-2"/>
        </w:rPr>
        <w:t>......................................</w:t>
      </w:r>
    </w:p>
    <w:p w:rsidR="00413AC8" w:rsidRDefault="0065641B">
      <w:pPr>
        <w:tabs>
          <w:tab w:val="left" w:pos="6819"/>
        </w:tabs>
        <w:spacing w:line="252" w:lineRule="exact"/>
        <w:ind w:left="1274"/>
        <w:rPr>
          <w:sz w:val="18"/>
        </w:rPr>
      </w:pPr>
      <w:r>
        <w:rPr>
          <w:spacing w:val="-4"/>
        </w:rPr>
        <w:t>дата</w:t>
      </w:r>
      <w:r>
        <w:tab/>
      </w:r>
      <w:r>
        <w:rPr>
          <w:spacing w:val="-2"/>
          <w:sz w:val="18"/>
        </w:rPr>
        <w:t>Подпис</w:t>
      </w:r>
    </w:p>
    <w:p w:rsidR="00413AC8" w:rsidRDefault="00413AC8">
      <w:pPr>
        <w:pStyle w:val="a3"/>
        <w:ind w:left="0"/>
        <w:rPr>
          <w:sz w:val="20"/>
        </w:rPr>
      </w:pPr>
    </w:p>
    <w:p w:rsidR="00413AC8" w:rsidRDefault="00413AC8">
      <w:pPr>
        <w:pStyle w:val="a3"/>
        <w:ind w:left="0"/>
        <w:rPr>
          <w:sz w:val="20"/>
        </w:rPr>
      </w:pPr>
    </w:p>
    <w:p w:rsidR="00413AC8" w:rsidRDefault="0065641B">
      <w:pPr>
        <w:pStyle w:val="a3"/>
        <w:spacing w:before="51"/>
        <w:ind w:left="0"/>
        <w:rPr>
          <w:sz w:val="20"/>
        </w:rPr>
      </w:pPr>
      <w:r>
        <w:rPr>
          <w:noProof/>
          <w:sz w:val="20"/>
          <w:lang w:eastAsia="bg-BG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670559</wp:posOffset>
                </wp:positionH>
                <wp:positionV relativeFrom="paragraph">
                  <wp:posOffset>194266</wp:posOffset>
                </wp:positionV>
                <wp:extent cx="800735" cy="635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7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00735" h="6350">
                              <a:moveTo>
                                <a:pt x="80040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800404" y="6096"/>
                              </a:lnTo>
                              <a:lnTo>
                                <a:pt x="8004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743383" id="Graphic 1" o:spid="_x0000_s1026" style="position:absolute;margin-left:52.8pt;margin-top:15.3pt;width:63.05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007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" path="m800404,l,,,6096r800404,l80040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413AC8" w:rsidRDefault="00413AC8">
      <w:pPr>
        <w:pStyle w:val="a3"/>
        <w:spacing w:before="68"/>
        <w:ind w:left="0"/>
      </w:pPr>
    </w:p>
    <w:p w:rsidR="00413AC8" w:rsidRDefault="0065641B">
      <w:pPr>
        <w:pStyle w:val="2"/>
        <w:spacing w:before="1"/>
        <w:ind w:right="4938"/>
        <w:rPr>
          <w:b w:val="0"/>
        </w:rPr>
      </w:pPr>
      <w:r>
        <w:t>§</w:t>
      </w:r>
      <w:r>
        <w:rPr>
          <w:spacing w:val="-4"/>
        </w:rPr>
        <w:t xml:space="preserve"> </w:t>
      </w:r>
      <w:r>
        <w:t>1,</w:t>
      </w:r>
      <w:r>
        <w:rPr>
          <w:spacing w:val="-6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допълнителните</w:t>
      </w:r>
      <w:r>
        <w:rPr>
          <w:spacing w:val="-5"/>
        </w:rPr>
        <w:t xml:space="preserve"> </w:t>
      </w:r>
      <w:r>
        <w:t>разпоредби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ДОПК "</w:t>
      </w:r>
      <w:r>
        <w:rPr>
          <w:u w:val="single"/>
        </w:rPr>
        <w:t>Свързани лица</w:t>
      </w:r>
      <w:r>
        <w:t xml:space="preserve">" </w:t>
      </w:r>
      <w:r>
        <w:rPr>
          <w:b w:val="0"/>
        </w:rPr>
        <w:t>са:</w:t>
      </w:r>
    </w:p>
    <w:p w:rsidR="00413AC8" w:rsidRDefault="0065641B">
      <w:pPr>
        <w:pStyle w:val="a3"/>
      </w:pPr>
      <w:r>
        <w:t xml:space="preserve">а) съпрузите, роднините по права линия, по съребрена - до трета степен включително; и роднините по сватовство - до втора степен включително, а за целите на </w:t>
      </w:r>
      <w:r>
        <w:rPr>
          <w:color w:val="8A0000"/>
          <w:u w:val="single" w:color="8A0000"/>
        </w:rPr>
        <w:t>чл. 123, ал. 1, т. 2</w:t>
      </w:r>
      <w:r>
        <w:rPr>
          <w:color w:val="8A0000"/>
        </w:rPr>
        <w:t xml:space="preserve"> </w:t>
      </w:r>
      <w:r>
        <w:t>- когато са включени в общо домакинство;</w:t>
      </w:r>
    </w:p>
    <w:p w:rsidR="00413AC8" w:rsidRDefault="0065641B">
      <w:pPr>
        <w:pStyle w:val="a3"/>
        <w:ind w:right="7585"/>
      </w:pPr>
      <w:r>
        <w:t>б)</w:t>
      </w:r>
      <w:r>
        <w:rPr>
          <w:spacing w:val="-12"/>
        </w:rPr>
        <w:t xml:space="preserve"> </w:t>
      </w:r>
      <w:r>
        <w:t>работодател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работник; в) съдружниците;</w:t>
      </w:r>
    </w:p>
    <w:p w:rsidR="00413AC8" w:rsidRDefault="0065641B">
      <w:pPr>
        <w:pStyle w:val="a3"/>
        <w:spacing w:line="207" w:lineRule="exact"/>
      </w:pPr>
      <w:r>
        <w:t>г)</w:t>
      </w:r>
      <w:r>
        <w:rPr>
          <w:spacing w:val="-3"/>
        </w:rPr>
        <w:t xml:space="preserve"> </w:t>
      </w:r>
      <w:r>
        <w:t>лицата,</w:t>
      </w:r>
      <w:r>
        <w:rPr>
          <w:spacing w:val="-2"/>
        </w:rPr>
        <w:t xml:space="preserve"> </w:t>
      </w:r>
      <w:r>
        <w:t>едното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които</w:t>
      </w:r>
      <w:r>
        <w:rPr>
          <w:spacing w:val="-3"/>
        </w:rPr>
        <w:t xml:space="preserve"> </w:t>
      </w:r>
      <w:r>
        <w:t>участва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управлението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другото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негово</w:t>
      </w:r>
      <w:r>
        <w:rPr>
          <w:spacing w:val="-1"/>
        </w:rPr>
        <w:t xml:space="preserve"> </w:t>
      </w:r>
      <w:r>
        <w:t>дъщерно</w:t>
      </w:r>
      <w:r>
        <w:rPr>
          <w:spacing w:val="-1"/>
        </w:rPr>
        <w:t xml:space="preserve"> </w:t>
      </w:r>
      <w:r>
        <w:rPr>
          <w:spacing w:val="-2"/>
        </w:rPr>
        <w:t>дружество;</w:t>
      </w:r>
    </w:p>
    <w:p w:rsidR="00413AC8" w:rsidRDefault="0065641B">
      <w:pPr>
        <w:pStyle w:val="a3"/>
      </w:pPr>
      <w:r>
        <w:t>д) лицата, в чийто управителен или контролен орган участва едно и също юридическо или физическо лице, включително</w:t>
      </w:r>
      <w:r>
        <w:rPr>
          <w:spacing w:val="40"/>
        </w:rPr>
        <w:t xml:space="preserve"> </w:t>
      </w:r>
      <w:r>
        <w:t>когато физическото ли</w:t>
      </w:r>
      <w:r>
        <w:t>це представлява друго лице;</w:t>
      </w:r>
    </w:p>
    <w:p w:rsidR="00413AC8" w:rsidRDefault="0065641B">
      <w:pPr>
        <w:pStyle w:val="a3"/>
        <w:ind w:right="179"/>
      </w:pPr>
      <w:r>
        <w:t>е)</w:t>
      </w:r>
      <w:r>
        <w:rPr>
          <w:spacing w:val="-2"/>
        </w:rPr>
        <w:t xml:space="preserve"> </w:t>
      </w:r>
      <w:r>
        <w:t>дружество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лице,</w:t>
      </w:r>
      <w:r>
        <w:rPr>
          <w:spacing w:val="-2"/>
        </w:rPr>
        <w:t xml:space="preserve"> </w:t>
      </w:r>
      <w:r>
        <w:t>което</w:t>
      </w:r>
      <w:r>
        <w:rPr>
          <w:spacing w:val="-1"/>
        </w:rPr>
        <w:t xml:space="preserve"> </w:t>
      </w:r>
      <w:r>
        <w:t>притежава</w:t>
      </w:r>
      <w:r>
        <w:rPr>
          <w:spacing w:val="-3"/>
        </w:rPr>
        <w:t xml:space="preserve"> </w:t>
      </w:r>
      <w:r>
        <w:t>повече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сто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дяловете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акциите,</w:t>
      </w:r>
      <w:r>
        <w:rPr>
          <w:spacing w:val="-2"/>
        </w:rPr>
        <w:t xml:space="preserve"> </w:t>
      </w:r>
      <w:r>
        <w:t>издадени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глас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дружеството; ж) лицата, едното от които упражнява контрол спрямо другото;</w:t>
      </w:r>
    </w:p>
    <w:p w:rsidR="00413AC8" w:rsidRDefault="0065641B">
      <w:pPr>
        <w:pStyle w:val="a3"/>
        <w:ind w:right="2832"/>
      </w:pPr>
      <w:r>
        <w:t>з)</w:t>
      </w:r>
      <w:r>
        <w:rPr>
          <w:spacing w:val="-3"/>
        </w:rPr>
        <w:t xml:space="preserve"> </w:t>
      </w:r>
      <w:r>
        <w:t>лицата,</w:t>
      </w:r>
      <w:r>
        <w:rPr>
          <w:spacing w:val="-3"/>
        </w:rPr>
        <w:t xml:space="preserve"> </w:t>
      </w:r>
      <w:r>
        <w:t>чиято</w:t>
      </w:r>
      <w:r>
        <w:rPr>
          <w:spacing w:val="-4"/>
        </w:rPr>
        <w:t xml:space="preserve"> </w:t>
      </w:r>
      <w:r>
        <w:t>дейност</w:t>
      </w:r>
      <w:r>
        <w:rPr>
          <w:spacing w:val="-3"/>
        </w:rPr>
        <w:t xml:space="preserve"> </w:t>
      </w:r>
      <w:r>
        <w:t>се</w:t>
      </w:r>
      <w:r>
        <w:rPr>
          <w:spacing w:val="-4"/>
        </w:rPr>
        <w:t xml:space="preserve"> </w:t>
      </w:r>
      <w:r>
        <w:t>контролира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трето</w:t>
      </w:r>
      <w:r>
        <w:rPr>
          <w:spacing w:val="-2"/>
        </w:rPr>
        <w:t xml:space="preserve"> </w:t>
      </w:r>
      <w:r>
        <w:t>лице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негово</w:t>
      </w:r>
      <w:r>
        <w:rPr>
          <w:spacing w:val="-2"/>
        </w:rPr>
        <w:t xml:space="preserve"> </w:t>
      </w:r>
      <w:r>
        <w:t>дъщерно</w:t>
      </w:r>
      <w:r>
        <w:rPr>
          <w:spacing w:val="-2"/>
        </w:rPr>
        <w:t xml:space="preserve"> </w:t>
      </w:r>
      <w:r>
        <w:t>дружество; и) лицата, които съвместно контролират трето лице или негово дъщерно дружество;</w:t>
      </w:r>
    </w:p>
    <w:p w:rsidR="00413AC8" w:rsidRDefault="0065641B">
      <w:pPr>
        <w:pStyle w:val="a3"/>
        <w:spacing w:line="206" w:lineRule="exact"/>
      </w:pPr>
      <w:r>
        <w:t>к)</w:t>
      </w:r>
      <w:r>
        <w:rPr>
          <w:spacing w:val="-3"/>
        </w:rPr>
        <w:t xml:space="preserve"> </w:t>
      </w:r>
      <w:r>
        <w:t>лицата,</w:t>
      </w:r>
      <w:r>
        <w:rPr>
          <w:spacing w:val="-2"/>
        </w:rPr>
        <w:t xml:space="preserve"> </w:t>
      </w:r>
      <w:r>
        <w:t>едното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които</w:t>
      </w:r>
      <w:r>
        <w:rPr>
          <w:spacing w:val="-1"/>
        </w:rPr>
        <w:t xml:space="preserve"> </w:t>
      </w:r>
      <w:r>
        <w:t>е</w:t>
      </w:r>
      <w:r>
        <w:rPr>
          <w:spacing w:val="-4"/>
        </w:rPr>
        <w:t xml:space="preserve"> </w:t>
      </w:r>
      <w:r>
        <w:t>търговски</w:t>
      </w:r>
      <w:r>
        <w:rPr>
          <w:spacing w:val="-3"/>
        </w:rPr>
        <w:t xml:space="preserve"> </w:t>
      </w:r>
      <w:r>
        <w:t>представител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другото;</w:t>
      </w:r>
    </w:p>
    <w:p w:rsidR="00413AC8" w:rsidRDefault="00413AC8">
      <w:pPr>
        <w:pStyle w:val="a3"/>
        <w:spacing w:line="206" w:lineRule="exact"/>
        <w:sectPr w:rsidR="00413AC8">
          <w:type w:val="continuous"/>
          <w:pgSz w:w="11910" w:h="16840"/>
          <w:pgMar w:top="800" w:right="1275" w:bottom="280" w:left="850" w:header="708" w:footer="708" w:gutter="0"/>
          <w:cols w:space="708"/>
        </w:sectPr>
      </w:pPr>
    </w:p>
    <w:p w:rsidR="00413AC8" w:rsidRDefault="0065641B">
      <w:pPr>
        <w:pStyle w:val="a3"/>
        <w:spacing w:before="76" w:line="207" w:lineRule="exact"/>
        <w:jc w:val="both"/>
      </w:pPr>
      <w:r>
        <w:lastRenderedPageBreak/>
        <w:t>л)</w:t>
      </w:r>
      <w:r>
        <w:rPr>
          <w:spacing w:val="-3"/>
        </w:rPr>
        <w:t xml:space="preserve"> </w:t>
      </w:r>
      <w:r>
        <w:t>лицата,</w:t>
      </w:r>
      <w:r>
        <w:rPr>
          <w:spacing w:val="-3"/>
        </w:rPr>
        <w:t xml:space="preserve"> </w:t>
      </w:r>
      <w:r>
        <w:t>едното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които</w:t>
      </w:r>
      <w:r>
        <w:rPr>
          <w:spacing w:val="-2"/>
        </w:rPr>
        <w:t xml:space="preserve"> </w:t>
      </w:r>
      <w:r>
        <w:t>е</w:t>
      </w:r>
      <w:r>
        <w:rPr>
          <w:spacing w:val="-4"/>
        </w:rPr>
        <w:t xml:space="preserve"> </w:t>
      </w:r>
      <w:r>
        <w:t>направило</w:t>
      </w:r>
      <w:r>
        <w:rPr>
          <w:spacing w:val="-1"/>
        </w:rPr>
        <w:t xml:space="preserve"> </w:t>
      </w:r>
      <w:r>
        <w:t>дарение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др</w:t>
      </w:r>
      <w:r>
        <w:rPr>
          <w:spacing w:val="-2"/>
        </w:rPr>
        <w:t>угото;</w:t>
      </w:r>
    </w:p>
    <w:p w:rsidR="00413AC8" w:rsidRDefault="0065641B">
      <w:pPr>
        <w:pStyle w:val="a3"/>
        <w:ind w:right="147"/>
        <w:jc w:val="both"/>
      </w:pPr>
      <w:r>
        <w:t>м)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обичайните;</w:t>
      </w:r>
    </w:p>
    <w:p w:rsidR="00413AC8" w:rsidRDefault="0065641B">
      <w:pPr>
        <w:pStyle w:val="a3"/>
        <w:spacing w:line="242" w:lineRule="auto"/>
        <w:ind w:right="149"/>
        <w:jc w:val="both"/>
      </w:pPr>
      <w:r>
        <w:t>н) (нова - ДВ, бр. 1 от 2014 г., в сила от 01.01.2014 г.) местно и</w:t>
      </w:r>
      <w:r>
        <w:t xml:space="preserve"> чуждестранно лице, с което местното лице е сключило сделка, ако:</w:t>
      </w:r>
    </w:p>
    <w:p w:rsidR="00413AC8" w:rsidRDefault="0065641B">
      <w:pPr>
        <w:pStyle w:val="a3"/>
        <w:ind w:right="140"/>
        <w:jc w:val="both"/>
      </w:pPr>
      <w:proofErr w:type="spellStart"/>
      <w:r>
        <w:t>аа</w:t>
      </w:r>
      <w:proofErr w:type="spellEnd"/>
      <w:r>
        <w:t>) чуждестранното лице е регистрирано в държава, която не е страна - членка на Европейския съюз, и в която дължимият подоходен</w:t>
      </w:r>
      <w:r>
        <w:rPr>
          <w:spacing w:val="-2"/>
        </w:rPr>
        <w:t xml:space="preserve"> </w:t>
      </w:r>
      <w:r>
        <w:t>или корпоративен</w:t>
      </w:r>
      <w:r>
        <w:rPr>
          <w:spacing w:val="-2"/>
        </w:rPr>
        <w:t xml:space="preserve"> </w:t>
      </w:r>
      <w:r>
        <w:t>данък</w:t>
      </w:r>
      <w:r>
        <w:rPr>
          <w:spacing w:val="-2"/>
        </w:rPr>
        <w:t xml:space="preserve"> </w:t>
      </w:r>
      <w:r>
        <w:t>върху</w:t>
      </w:r>
      <w:r>
        <w:rPr>
          <w:spacing w:val="-2"/>
        </w:rPr>
        <w:t xml:space="preserve"> </w:t>
      </w:r>
      <w:r>
        <w:t>доходите,</w:t>
      </w:r>
      <w:r>
        <w:rPr>
          <w:spacing w:val="-1"/>
        </w:rPr>
        <w:t xml:space="preserve"> </w:t>
      </w:r>
      <w:r>
        <w:t>които чуждестранното ли</w:t>
      </w:r>
      <w:r>
        <w:t>це</w:t>
      </w:r>
      <w:r>
        <w:rPr>
          <w:spacing w:val="-2"/>
        </w:rPr>
        <w:t xml:space="preserve"> </w:t>
      </w:r>
      <w:r>
        <w:t>е</w:t>
      </w:r>
      <w:r>
        <w:rPr>
          <w:spacing w:val="-2"/>
        </w:rPr>
        <w:t xml:space="preserve"> </w:t>
      </w:r>
      <w:r>
        <w:t>реализирало или</w:t>
      </w:r>
      <w:r>
        <w:rPr>
          <w:spacing w:val="-2"/>
        </w:rPr>
        <w:t xml:space="preserve"> </w:t>
      </w:r>
      <w:r>
        <w:t>ще</w:t>
      </w:r>
      <w:r>
        <w:rPr>
          <w:spacing w:val="-2"/>
        </w:rPr>
        <w:t xml:space="preserve"> </w:t>
      </w:r>
      <w:r>
        <w:t>реализира</w:t>
      </w:r>
      <w:r>
        <w:rPr>
          <w:spacing w:val="-2"/>
        </w:rPr>
        <w:t xml:space="preserve"> </w:t>
      </w:r>
      <w:r>
        <w:t>в резултат на сделките, е с повече от 60 на сто по-нисък от подоходния или корпоративния данък в страната, освен ако местното лице не представи доказателства, че чуждестранното лице дължи данък, който не е обект на префере</w:t>
      </w:r>
      <w:r>
        <w:t>нциален режим, или че чуждестранното лице е реализирало стоките или извършило услугите на местния пазар, и</w:t>
      </w:r>
    </w:p>
    <w:p w:rsidR="00413AC8" w:rsidRDefault="0065641B">
      <w:pPr>
        <w:pStyle w:val="a3"/>
        <w:ind w:right="147"/>
        <w:jc w:val="both"/>
      </w:pPr>
      <w:proofErr w:type="spellStart"/>
      <w:r>
        <w:t>бб</w:t>
      </w:r>
      <w:proofErr w:type="spellEnd"/>
      <w:r>
        <w:t>) държавата, в която е регистрирано чуждестранното лице, отказва или не е в състояние да обмени информация относно осъществените сделки или отношен</w:t>
      </w:r>
      <w:r>
        <w:t>ия, когато е налице сключена и влязла в сила международна данъчна спогодба.</w:t>
      </w:r>
    </w:p>
    <w:p w:rsidR="00413AC8" w:rsidRDefault="0065641B">
      <w:pPr>
        <w:pStyle w:val="a3"/>
        <w:ind w:right="150"/>
        <w:jc w:val="both"/>
      </w:pPr>
      <w:r>
        <w:t>За чуждестранно лице по смисъла на тази разпоредба се смята и всяко юридическо лице, независимо дали е местно за Република България, или не, върху което контрол упражнява лице, отг</w:t>
      </w:r>
      <w:r>
        <w:t>оварящо на условията по букви "</w:t>
      </w:r>
      <w:proofErr w:type="spellStart"/>
      <w:r>
        <w:t>аа</w:t>
      </w:r>
      <w:proofErr w:type="spellEnd"/>
      <w:r>
        <w:t>" и "</w:t>
      </w:r>
      <w:proofErr w:type="spellStart"/>
      <w:r>
        <w:t>бб</w:t>
      </w:r>
      <w:proofErr w:type="spellEnd"/>
      <w:r>
        <w:t>".</w:t>
      </w:r>
    </w:p>
    <w:p w:rsidR="00413AC8" w:rsidRDefault="00413AC8">
      <w:pPr>
        <w:pStyle w:val="a3"/>
        <w:ind w:left="0"/>
      </w:pPr>
    </w:p>
    <w:p w:rsidR="00413AC8" w:rsidRDefault="0065641B">
      <w:pPr>
        <w:pStyle w:val="2"/>
        <w:spacing w:line="207" w:lineRule="exact"/>
        <w:ind w:left="71"/>
      </w:pPr>
      <w:r>
        <w:t>§</w:t>
      </w:r>
      <w:r>
        <w:rPr>
          <w:spacing w:val="-2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допълнителните</w:t>
      </w:r>
      <w:r>
        <w:rPr>
          <w:spacing w:val="-3"/>
        </w:rPr>
        <w:t xml:space="preserve"> </w:t>
      </w:r>
      <w:r>
        <w:t>разпоредби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Търговския</w:t>
      </w:r>
      <w:r>
        <w:rPr>
          <w:spacing w:val="-1"/>
        </w:rPr>
        <w:t xml:space="preserve"> </w:t>
      </w:r>
      <w:r>
        <w:rPr>
          <w:spacing w:val="-4"/>
        </w:rPr>
        <w:t>закон</w:t>
      </w:r>
    </w:p>
    <w:p w:rsidR="00413AC8" w:rsidRDefault="0065641B">
      <w:pPr>
        <w:pStyle w:val="a5"/>
        <w:numPr>
          <w:ilvl w:val="0"/>
          <w:numId w:val="2"/>
        </w:numPr>
        <w:tabs>
          <w:tab w:val="left" w:pos="280"/>
        </w:tabs>
        <w:spacing w:line="205" w:lineRule="exact"/>
        <w:ind w:left="280" w:hanging="255"/>
        <w:rPr>
          <w:sz w:val="18"/>
        </w:rPr>
      </w:pPr>
      <w:r>
        <w:rPr>
          <w:b/>
          <w:sz w:val="18"/>
        </w:rPr>
        <w:t>"</w:t>
      </w:r>
      <w:r>
        <w:rPr>
          <w:b/>
          <w:sz w:val="18"/>
          <w:u w:val="single"/>
        </w:rPr>
        <w:t>Свързани</w:t>
      </w:r>
      <w:r>
        <w:rPr>
          <w:b/>
          <w:spacing w:val="-3"/>
          <w:sz w:val="18"/>
          <w:u w:val="single"/>
        </w:rPr>
        <w:t xml:space="preserve"> </w:t>
      </w:r>
      <w:r>
        <w:rPr>
          <w:b/>
          <w:sz w:val="18"/>
          <w:u w:val="single"/>
        </w:rPr>
        <w:t>лица</w:t>
      </w:r>
      <w:r>
        <w:rPr>
          <w:b/>
          <w:sz w:val="18"/>
        </w:rPr>
        <w:t>"</w:t>
      </w:r>
      <w:r>
        <w:rPr>
          <w:b/>
          <w:spacing w:val="-2"/>
          <w:sz w:val="18"/>
        </w:rPr>
        <w:t xml:space="preserve"> </w:t>
      </w:r>
      <w:r>
        <w:rPr>
          <w:sz w:val="18"/>
        </w:rPr>
        <w:t>по</w:t>
      </w:r>
      <w:r>
        <w:rPr>
          <w:spacing w:val="-1"/>
          <w:sz w:val="18"/>
        </w:rPr>
        <w:t xml:space="preserve"> </w:t>
      </w:r>
      <w:r>
        <w:rPr>
          <w:sz w:val="18"/>
        </w:rPr>
        <w:t>смисъла</w:t>
      </w:r>
      <w:r>
        <w:rPr>
          <w:spacing w:val="-3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този</w:t>
      </w:r>
      <w:r>
        <w:rPr>
          <w:spacing w:val="-3"/>
          <w:sz w:val="18"/>
        </w:rPr>
        <w:t xml:space="preserve"> </w:t>
      </w:r>
      <w:r>
        <w:rPr>
          <w:sz w:val="18"/>
        </w:rPr>
        <w:t>закон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са:</w:t>
      </w:r>
    </w:p>
    <w:p w:rsidR="00413AC8" w:rsidRDefault="0065641B">
      <w:pPr>
        <w:pStyle w:val="a5"/>
        <w:numPr>
          <w:ilvl w:val="1"/>
          <w:numId w:val="2"/>
        </w:numPr>
        <w:tabs>
          <w:tab w:val="left" w:pos="245"/>
        </w:tabs>
        <w:spacing w:line="240" w:lineRule="auto"/>
        <w:ind w:left="25" w:right="143" w:firstLine="0"/>
        <w:rPr>
          <w:sz w:val="18"/>
        </w:rPr>
      </w:pPr>
      <w:r>
        <w:rPr>
          <w:sz w:val="18"/>
        </w:rPr>
        <w:t>съпрузите,</w:t>
      </w:r>
      <w:r>
        <w:rPr>
          <w:spacing w:val="35"/>
          <w:sz w:val="18"/>
        </w:rPr>
        <w:t xml:space="preserve"> </w:t>
      </w:r>
      <w:r>
        <w:rPr>
          <w:sz w:val="18"/>
        </w:rPr>
        <w:t>роднините</w:t>
      </w:r>
      <w:r>
        <w:rPr>
          <w:spacing w:val="35"/>
          <w:sz w:val="18"/>
        </w:rPr>
        <w:t xml:space="preserve"> </w:t>
      </w:r>
      <w:r>
        <w:rPr>
          <w:sz w:val="18"/>
        </w:rPr>
        <w:t>по</w:t>
      </w:r>
      <w:r>
        <w:rPr>
          <w:spacing w:val="36"/>
          <w:sz w:val="18"/>
        </w:rPr>
        <w:t xml:space="preserve"> </w:t>
      </w:r>
      <w:r>
        <w:rPr>
          <w:sz w:val="18"/>
        </w:rPr>
        <w:t>права</w:t>
      </w:r>
      <w:r>
        <w:rPr>
          <w:spacing w:val="35"/>
          <w:sz w:val="18"/>
        </w:rPr>
        <w:t xml:space="preserve"> </w:t>
      </w:r>
      <w:r>
        <w:rPr>
          <w:sz w:val="18"/>
        </w:rPr>
        <w:t>линия</w:t>
      </w:r>
      <w:r>
        <w:rPr>
          <w:spacing w:val="39"/>
          <w:sz w:val="18"/>
        </w:rPr>
        <w:t xml:space="preserve"> </w:t>
      </w:r>
      <w:r>
        <w:rPr>
          <w:sz w:val="18"/>
        </w:rPr>
        <w:t>-</w:t>
      </w:r>
      <w:r>
        <w:rPr>
          <w:spacing w:val="36"/>
          <w:sz w:val="18"/>
        </w:rPr>
        <w:t xml:space="preserve"> </w:t>
      </w:r>
      <w:r>
        <w:rPr>
          <w:sz w:val="18"/>
        </w:rPr>
        <w:t>без</w:t>
      </w:r>
      <w:r>
        <w:rPr>
          <w:spacing w:val="36"/>
          <w:sz w:val="18"/>
        </w:rPr>
        <w:t xml:space="preserve"> </w:t>
      </w:r>
      <w:r>
        <w:rPr>
          <w:sz w:val="18"/>
        </w:rPr>
        <w:t>ограничения,</w:t>
      </w:r>
      <w:r>
        <w:rPr>
          <w:spacing w:val="36"/>
          <w:sz w:val="18"/>
        </w:rPr>
        <w:t xml:space="preserve"> </w:t>
      </w:r>
      <w:r>
        <w:rPr>
          <w:sz w:val="18"/>
        </w:rPr>
        <w:t>по</w:t>
      </w:r>
      <w:r>
        <w:rPr>
          <w:spacing w:val="36"/>
          <w:sz w:val="18"/>
        </w:rPr>
        <w:t xml:space="preserve"> </w:t>
      </w:r>
      <w:r>
        <w:rPr>
          <w:sz w:val="18"/>
        </w:rPr>
        <w:t>съребрена</w:t>
      </w:r>
      <w:r>
        <w:rPr>
          <w:spacing w:val="34"/>
          <w:sz w:val="18"/>
        </w:rPr>
        <w:t xml:space="preserve"> </w:t>
      </w:r>
      <w:r>
        <w:rPr>
          <w:sz w:val="18"/>
        </w:rPr>
        <w:t>линия</w:t>
      </w:r>
      <w:r>
        <w:rPr>
          <w:spacing w:val="39"/>
          <w:sz w:val="18"/>
        </w:rPr>
        <w:t xml:space="preserve"> </w:t>
      </w:r>
      <w:r>
        <w:rPr>
          <w:sz w:val="18"/>
        </w:rPr>
        <w:t>-</w:t>
      </w:r>
      <w:r>
        <w:rPr>
          <w:spacing w:val="36"/>
          <w:sz w:val="18"/>
        </w:rPr>
        <w:t xml:space="preserve"> </w:t>
      </w:r>
      <w:r>
        <w:rPr>
          <w:sz w:val="18"/>
        </w:rPr>
        <w:t>до</w:t>
      </w:r>
      <w:r>
        <w:rPr>
          <w:spacing w:val="36"/>
          <w:sz w:val="18"/>
        </w:rPr>
        <w:t xml:space="preserve"> </w:t>
      </w:r>
      <w:r>
        <w:rPr>
          <w:sz w:val="18"/>
        </w:rPr>
        <w:t>четвърта</w:t>
      </w:r>
      <w:r>
        <w:rPr>
          <w:spacing w:val="35"/>
          <w:sz w:val="18"/>
        </w:rPr>
        <w:t xml:space="preserve"> </w:t>
      </w:r>
      <w:r>
        <w:rPr>
          <w:sz w:val="18"/>
        </w:rPr>
        <w:t>степен</w:t>
      </w:r>
      <w:r>
        <w:rPr>
          <w:spacing w:val="35"/>
          <w:sz w:val="18"/>
        </w:rPr>
        <w:t xml:space="preserve"> </w:t>
      </w:r>
      <w:r>
        <w:rPr>
          <w:sz w:val="18"/>
        </w:rPr>
        <w:t>включително,</w:t>
      </w:r>
      <w:r>
        <w:rPr>
          <w:spacing w:val="36"/>
          <w:sz w:val="18"/>
        </w:rPr>
        <w:t xml:space="preserve"> </w:t>
      </w:r>
      <w:r>
        <w:rPr>
          <w:sz w:val="18"/>
        </w:rPr>
        <w:t>и роднините по сватовство - до трета степен включително;</w:t>
      </w:r>
    </w:p>
    <w:p w:rsidR="00413AC8" w:rsidRDefault="0065641B">
      <w:pPr>
        <w:pStyle w:val="a5"/>
        <w:numPr>
          <w:ilvl w:val="1"/>
          <w:numId w:val="2"/>
        </w:numPr>
        <w:tabs>
          <w:tab w:val="left" w:pos="206"/>
        </w:tabs>
        <w:spacing w:line="206" w:lineRule="exact"/>
        <w:ind w:left="206" w:hanging="181"/>
        <w:rPr>
          <w:sz w:val="18"/>
        </w:rPr>
      </w:pPr>
      <w:r>
        <w:rPr>
          <w:sz w:val="18"/>
        </w:rPr>
        <w:t>работодател</w:t>
      </w:r>
      <w:r>
        <w:rPr>
          <w:spacing w:val="-2"/>
          <w:sz w:val="18"/>
        </w:rPr>
        <w:t xml:space="preserve"> </w:t>
      </w:r>
      <w:r>
        <w:rPr>
          <w:sz w:val="18"/>
        </w:rPr>
        <w:t>и</w:t>
      </w:r>
      <w:r>
        <w:rPr>
          <w:spacing w:val="-2"/>
          <w:sz w:val="18"/>
        </w:rPr>
        <w:t xml:space="preserve"> работник;</w:t>
      </w:r>
    </w:p>
    <w:p w:rsidR="00413AC8" w:rsidRDefault="0065641B">
      <w:pPr>
        <w:pStyle w:val="a5"/>
        <w:numPr>
          <w:ilvl w:val="1"/>
          <w:numId w:val="2"/>
        </w:numPr>
        <w:tabs>
          <w:tab w:val="left" w:pos="206"/>
        </w:tabs>
        <w:ind w:left="206" w:hanging="181"/>
        <w:rPr>
          <w:sz w:val="18"/>
        </w:rPr>
      </w:pPr>
      <w:r>
        <w:rPr>
          <w:sz w:val="18"/>
        </w:rPr>
        <w:t>лицата,</w:t>
      </w:r>
      <w:r>
        <w:rPr>
          <w:spacing w:val="-5"/>
          <w:sz w:val="18"/>
        </w:rPr>
        <w:t xml:space="preserve"> </w:t>
      </w:r>
      <w:r>
        <w:rPr>
          <w:sz w:val="18"/>
        </w:rPr>
        <w:t>едното</w:t>
      </w:r>
      <w:r>
        <w:rPr>
          <w:spacing w:val="-4"/>
          <w:sz w:val="18"/>
        </w:rPr>
        <w:t xml:space="preserve"> </w:t>
      </w:r>
      <w:r>
        <w:rPr>
          <w:sz w:val="18"/>
        </w:rPr>
        <w:t>от</w:t>
      </w:r>
      <w:r>
        <w:rPr>
          <w:spacing w:val="-2"/>
          <w:sz w:val="18"/>
        </w:rPr>
        <w:t xml:space="preserve"> </w:t>
      </w:r>
      <w:r>
        <w:rPr>
          <w:sz w:val="18"/>
        </w:rPr>
        <w:t>които</w:t>
      </w:r>
      <w:r>
        <w:rPr>
          <w:spacing w:val="-2"/>
          <w:sz w:val="18"/>
        </w:rPr>
        <w:t xml:space="preserve"> </w:t>
      </w:r>
      <w:r>
        <w:rPr>
          <w:sz w:val="18"/>
        </w:rPr>
        <w:t>участва</w:t>
      </w:r>
      <w:r>
        <w:rPr>
          <w:spacing w:val="-3"/>
          <w:sz w:val="18"/>
        </w:rPr>
        <w:t xml:space="preserve"> </w:t>
      </w:r>
      <w:r>
        <w:rPr>
          <w:sz w:val="18"/>
        </w:rPr>
        <w:t>в</w:t>
      </w:r>
      <w:r>
        <w:rPr>
          <w:spacing w:val="-2"/>
          <w:sz w:val="18"/>
        </w:rPr>
        <w:t xml:space="preserve"> </w:t>
      </w:r>
      <w:r>
        <w:rPr>
          <w:sz w:val="18"/>
        </w:rPr>
        <w:t>управлението</w:t>
      </w:r>
      <w:r>
        <w:rPr>
          <w:spacing w:val="-2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дружеството</w:t>
      </w:r>
      <w:r>
        <w:rPr>
          <w:spacing w:val="-2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другото;</w:t>
      </w:r>
    </w:p>
    <w:p w:rsidR="00413AC8" w:rsidRDefault="0065641B">
      <w:pPr>
        <w:pStyle w:val="a5"/>
        <w:numPr>
          <w:ilvl w:val="1"/>
          <w:numId w:val="2"/>
        </w:numPr>
        <w:tabs>
          <w:tab w:val="left" w:pos="206"/>
        </w:tabs>
        <w:spacing w:before="1"/>
        <w:ind w:left="206" w:hanging="181"/>
        <w:rPr>
          <w:sz w:val="18"/>
        </w:rPr>
      </w:pPr>
      <w:r>
        <w:rPr>
          <w:spacing w:val="-2"/>
          <w:sz w:val="18"/>
        </w:rPr>
        <w:t>съдружниците;</w:t>
      </w:r>
    </w:p>
    <w:p w:rsidR="00413AC8" w:rsidRDefault="0065641B">
      <w:pPr>
        <w:pStyle w:val="a5"/>
        <w:numPr>
          <w:ilvl w:val="1"/>
          <w:numId w:val="2"/>
        </w:numPr>
        <w:tabs>
          <w:tab w:val="left" w:pos="206"/>
        </w:tabs>
        <w:ind w:left="206" w:hanging="181"/>
        <w:rPr>
          <w:sz w:val="18"/>
        </w:rPr>
      </w:pPr>
      <w:r>
        <w:rPr>
          <w:sz w:val="18"/>
        </w:rPr>
        <w:t>дружество</w:t>
      </w:r>
      <w:r>
        <w:rPr>
          <w:spacing w:val="-5"/>
          <w:sz w:val="18"/>
        </w:rPr>
        <w:t xml:space="preserve"> </w:t>
      </w:r>
      <w:r>
        <w:rPr>
          <w:sz w:val="18"/>
        </w:rPr>
        <w:t>и</w:t>
      </w:r>
      <w:r>
        <w:rPr>
          <w:spacing w:val="-3"/>
          <w:sz w:val="18"/>
        </w:rPr>
        <w:t xml:space="preserve"> </w:t>
      </w:r>
      <w:r>
        <w:rPr>
          <w:sz w:val="18"/>
        </w:rPr>
        <w:t>лице,</w:t>
      </w:r>
      <w:r>
        <w:rPr>
          <w:spacing w:val="-2"/>
          <w:sz w:val="18"/>
        </w:rPr>
        <w:t xml:space="preserve"> </w:t>
      </w:r>
      <w:r>
        <w:rPr>
          <w:sz w:val="18"/>
        </w:rPr>
        <w:t>което</w:t>
      </w:r>
      <w:r>
        <w:rPr>
          <w:spacing w:val="-1"/>
          <w:sz w:val="18"/>
        </w:rPr>
        <w:t xml:space="preserve"> </w:t>
      </w:r>
      <w:r>
        <w:rPr>
          <w:sz w:val="18"/>
        </w:rPr>
        <w:t>притежава</w:t>
      </w:r>
      <w:r>
        <w:rPr>
          <w:spacing w:val="-3"/>
          <w:sz w:val="18"/>
        </w:rPr>
        <w:t xml:space="preserve"> </w:t>
      </w:r>
      <w:r>
        <w:rPr>
          <w:sz w:val="18"/>
        </w:rPr>
        <w:t>повече</w:t>
      </w:r>
      <w:r>
        <w:rPr>
          <w:spacing w:val="-3"/>
          <w:sz w:val="18"/>
        </w:rPr>
        <w:t xml:space="preserve"> </w:t>
      </w:r>
      <w:r>
        <w:rPr>
          <w:sz w:val="18"/>
        </w:rPr>
        <w:t>от</w:t>
      </w:r>
      <w:r>
        <w:rPr>
          <w:spacing w:val="-3"/>
          <w:sz w:val="18"/>
        </w:rPr>
        <w:t xml:space="preserve"> </w:t>
      </w:r>
      <w:r>
        <w:rPr>
          <w:sz w:val="18"/>
        </w:rPr>
        <w:t>5</w:t>
      </w:r>
      <w:r>
        <w:rPr>
          <w:spacing w:val="-1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сто</w:t>
      </w:r>
      <w:r>
        <w:rPr>
          <w:spacing w:val="-3"/>
          <w:sz w:val="18"/>
        </w:rPr>
        <w:t xml:space="preserve"> </w:t>
      </w:r>
      <w:r>
        <w:rPr>
          <w:sz w:val="18"/>
        </w:rPr>
        <w:t>от</w:t>
      </w:r>
      <w:r>
        <w:rPr>
          <w:spacing w:val="-2"/>
          <w:sz w:val="18"/>
        </w:rPr>
        <w:t xml:space="preserve"> </w:t>
      </w:r>
      <w:r>
        <w:rPr>
          <w:sz w:val="18"/>
        </w:rPr>
        <w:t>дяловете</w:t>
      </w:r>
      <w:r>
        <w:rPr>
          <w:spacing w:val="-2"/>
          <w:sz w:val="18"/>
        </w:rPr>
        <w:t xml:space="preserve"> </w:t>
      </w:r>
      <w:r>
        <w:rPr>
          <w:sz w:val="18"/>
        </w:rPr>
        <w:t>и</w:t>
      </w:r>
      <w:r>
        <w:rPr>
          <w:spacing w:val="-3"/>
          <w:sz w:val="18"/>
        </w:rPr>
        <w:t xml:space="preserve"> </w:t>
      </w:r>
      <w:r>
        <w:rPr>
          <w:sz w:val="18"/>
        </w:rPr>
        <w:t>акциите,</w:t>
      </w:r>
      <w:r>
        <w:rPr>
          <w:spacing w:val="-2"/>
          <w:sz w:val="18"/>
        </w:rPr>
        <w:t xml:space="preserve"> </w:t>
      </w:r>
      <w:r>
        <w:rPr>
          <w:sz w:val="18"/>
        </w:rPr>
        <w:t>издадени</w:t>
      </w:r>
      <w:r>
        <w:rPr>
          <w:spacing w:val="-3"/>
          <w:sz w:val="18"/>
        </w:rPr>
        <w:t xml:space="preserve"> </w:t>
      </w:r>
      <w:r>
        <w:rPr>
          <w:sz w:val="18"/>
        </w:rPr>
        <w:t>с</w:t>
      </w:r>
      <w:r>
        <w:rPr>
          <w:spacing w:val="-3"/>
          <w:sz w:val="18"/>
        </w:rPr>
        <w:t xml:space="preserve"> </w:t>
      </w:r>
      <w:r>
        <w:rPr>
          <w:sz w:val="18"/>
        </w:rPr>
        <w:t>право</w:t>
      </w:r>
      <w:r>
        <w:rPr>
          <w:spacing w:val="-1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глас</w:t>
      </w:r>
      <w:r>
        <w:rPr>
          <w:spacing w:val="-3"/>
          <w:sz w:val="18"/>
        </w:rPr>
        <w:t xml:space="preserve"> </w:t>
      </w:r>
      <w:r>
        <w:rPr>
          <w:sz w:val="18"/>
        </w:rPr>
        <w:t>в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дружеството;</w:t>
      </w:r>
    </w:p>
    <w:p w:rsidR="00413AC8" w:rsidRDefault="0065641B">
      <w:pPr>
        <w:pStyle w:val="a5"/>
        <w:numPr>
          <w:ilvl w:val="1"/>
          <w:numId w:val="2"/>
        </w:numPr>
        <w:tabs>
          <w:tab w:val="left" w:pos="206"/>
        </w:tabs>
        <w:ind w:left="206" w:hanging="181"/>
        <w:rPr>
          <w:sz w:val="18"/>
        </w:rPr>
      </w:pPr>
      <w:r>
        <w:rPr>
          <w:sz w:val="18"/>
        </w:rPr>
        <w:t>лицата,</w:t>
      </w:r>
      <w:r>
        <w:rPr>
          <w:spacing w:val="-3"/>
          <w:sz w:val="18"/>
        </w:rPr>
        <w:t xml:space="preserve"> </w:t>
      </w:r>
      <w:r>
        <w:rPr>
          <w:sz w:val="18"/>
        </w:rPr>
        <w:t>чиято</w:t>
      </w:r>
      <w:r>
        <w:rPr>
          <w:spacing w:val="-1"/>
          <w:sz w:val="18"/>
        </w:rPr>
        <w:t xml:space="preserve"> </w:t>
      </w:r>
      <w:r>
        <w:rPr>
          <w:sz w:val="18"/>
        </w:rPr>
        <w:t>дейност</w:t>
      </w:r>
      <w:r>
        <w:rPr>
          <w:spacing w:val="-2"/>
          <w:sz w:val="18"/>
        </w:rPr>
        <w:t xml:space="preserve"> </w:t>
      </w:r>
      <w:r>
        <w:rPr>
          <w:sz w:val="18"/>
        </w:rPr>
        <w:t>се</w:t>
      </w:r>
      <w:r>
        <w:rPr>
          <w:spacing w:val="-4"/>
          <w:sz w:val="18"/>
        </w:rPr>
        <w:t xml:space="preserve"> </w:t>
      </w:r>
      <w:r>
        <w:rPr>
          <w:sz w:val="18"/>
        </w:rPr>
        <w:t>контролира</w:t>
      </w:r>
      <w:r>
        <w:rPr>
          <w:spacing w:val="-3"/>
          <w:sz w:val="18"/>
        </w:rPr>
        <w:t xml:space="preserve"> </w:t>
      </w:r>
      <w:r>
        <w:rPr>
          <w:sz w:val="18"/>
        </w:rPr>
        <w:t>пряко</w:t>
      </w:r>
      <w:r>
        <w:rPr>
          <w:spacing w:val="-1"/>
          <w:sz w:val="18"/>
        </w:rPr>
        <w:t xml:space="preserve"> </w:t>
      </w:r>
      <w:r>
        <w:rPr>
          <w:sz w:val="18"/>
        </w:rPr>
        <w:t>или</w:t>
      </w:r>
      <w:r>
        <w:rPr>
          <w:spacing w:val="-4"/>
          <w:sz w:val="18"/>
        </w:rPr>
        <w:t xml:space="preserve"> </w:t>
      </w:r>
      <w:r>
        <w:rPr>
          <w:sz w:val="18"/>
        </w:rPr>
        <w:t>косвено</w:t>
      </w:r>
      <w:r>
        <w:rPr>
          <w:spacing w:val="-1"/>
          <w:sz w:val="18"/>
        </w:rPr>
        <w:t xml:space="preserve"> </w:t>
      </w:r>
      <w:r>
        <w:rPr>
          <w:sz w:val="18"/>
        </w:rPr>
        <w:t>от</w:t>
      </w:r>
      <w:r>
        <w:rPr>
          <w:spacing w:val="-4"/>
          <w:sz w:val="18"/>
        </w:rPr>
        <w:t xml:space="preserve"> </w:t>
      </w:r>
      <w:r>
        <w:rPr>
          <w:sz w:val="18"/>
        </w:rPr>
        <w:t>трето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лице;</w:t>
      </w:r>
    </w:p>
    <w:p w:rsidR="00413AC8" w:rsidRDefault="0065641B">
      <w:pPr>
        <w:pStyle w:val="a5"/>
        <w:numPr>
          <w:ilvl w:val="1"/>
          <w:numId w:val="2"/>
        </w:numPr>
        <w:tabs>
          <w:tab w:val="left" w:pos="206"/>
        </w:tabs>
        <w:ind w:left="206" w:hanging="181"/>
        <w:rPr>
          <w:sz w:val="18"/>
        </w:rPr>
      </w:pPr>
      <w:r>
        <w:rPr>
          <w:sz w:val="18"/>
        </w:rPr>
        <w:t>лицата,</w:t>
      </w:r>
      <w:r>
        <w:rPr>
          <w:spacing w:val="-4"/>
          <w:sz w:val="18"/>
        </w:rPr>
        <w:t xml:space="preserve"> </w:t>
      </w:r>
      <w:r>
        <w:rPr>
          <w:sz w:val="18"/>
        </w:rPr>
        <w:t>които</w:t>
      </w:r>
      <w:r>
        <w:rPr>
          <w:spacing w:val="-2"/>
          <w:sz w:val="18"/>
        </w:rPr>
        <w:t xml:space="preserve"> </w:t>
      </w:r>
      <w:r>
        <w:rPr>
          <w:sz w:val="18"/>
        </w:rPr>
        <w:t>съвместно</w:t>
      </w:r>
      <w:r>
        <w:rPr>
          <w:spacing w:val="-2"/>
          <w:sz w:val="18"/>
        </w:rPr>
        <w:t xml:space="preserve"> </w:t>
      </w:r>
      <w:r>
        <w:rPr>
          <w:sz w:val="18"/>
        </w:rPr>
        <w:t>контролират</w:t>
      </w:r>
      <w:r>
        <w:rPr>
          <w:spacing w:val="-3"/>
          <w:sz w:val="18"/>
        </w:rPr>
        <w:t xml:space="preserve"> </w:t>
      </w:r>
      <w:r>
        <w:rPr>
          <w:sz w:val="18"/>
        </w:rPr>
        <w:t>пряко</w:t>
      </w:r>
      <w:r>
        <w:rPr>
          <w:spacing w:val="-3"/>
          <w:sz w:val="18"/>
        </w:rPr>
        <w:t xml:space="preserve"> </w:t>
      </w:r>
      <w:r>
        <w:rPr>
          <w:sz w:val="18"/>
        </w:rPr>
        <w:t>или</w:t>
      </w:r>
      <w:r>
        <w:rPr>
          <w:spacing w:val="-4"/>
          <w:sz w:val="18"/>
        </w:rPr>
        <w:t xml:space="preserve"> </w:t>
      </w:r>
      <w:r>
        <w:rPr>
          <w:sz w:val="18"/>
        </w:rPr>
        <w:t>косвено</w:t>
      </w:r>
      <w:r>
        <w:rPr>
          <w:spacing w:val="-2"/>
          <w:sz w:val="18"/>
        </w:rPr>
        <w:t xml:space="preserve"> </w:t>
      </w:r>
      <w:r>
        <w:rPr>
          <w:sz w:val="18"/>
        </w:rPr>
        <w:t>трето</w:t>
      </w:r>
      <w:r>
        <w:rPr>
          <w:spacing w:val="-2"/>
          <w:sz w:val="18"/>
        </w:rPr>
        <w:t xml:space="preserve"> лице;</w:t>
      </w:r>
    </w:p>
    <w:p w:rsidR="00413AC8" w:rsidRDefault="0065641B">
      <w:pPr>
        <w:pStyle w:val="a5"/>
        <w:numPr>
          <w:ilvl w:val="1"/>
          <w:numId w:val="2"/>
        </w:numPr>
        <w:tabs>
          <w:tab w:val="left" w:pos="206"/>
        </w:tabs>
        <w:spacing w:before="1"/>
        <w:ind w:left="206" w:hanging="181"/>
        <w:rPr>
          <w:sz w:val="18"/>
        </w:rPr>
      </w:pPr>
      <w:r>
        <w:rPr>
          <w:sz w:val="18"/>
        </w:rPr>
        <w:t>лицата,</w:t>
      </w:r>
      <w:r>
        <w:rPr>
          <w:spacing w:val="-3"/>
          <w:sz w:val="18"/>
        </w:rPr>
        <w:t xml:space="preserve"> </w:t>
      </w:r>
      <w:r>
        <w:rPr>
          <w:sz w:val="18"/>
        </w:rPr>
        <w:t>едното</w:t>
      </w:r>
      <w:r>
        <w:rPr>
          <w:spacing w:val="-4"/>
          <w:sz w:val="18"/>
        </w:rPr>
        <w:t xml:space="preserve"> </w:t>
      </w:r>
      <w:r>
        <w:rPr>
          <w:sz w:val="18"/>
        </w:rPr>
        <w:t>от</w:t>
      </w:r>
      <w:r>
        <w:rPr>
          <w:spacing w:val="-2"/>
          <w:sz w:val="18"/>
        </w:rPr>
        <w:t xml:space="preserve"> </w:t>
      </w:r>
      <w:r>
        <w:rPr>
          <w:sz w:val="18"/>
        </w:rPr>
        <w:t>които</w:t>
      </w:r>
      <w:r>
        <w:rPr>
          <w:spacing w:val="-2"/>
          <w:sz w:val="18"/>
        </w:rPr>
        <w:t xml:space="preserve"> </w:t>
      </w:r>
      <w:r>
        <w:rPr>
          <w:sz w:val="18"/>
        </w:rPr>
        <w:t>е</w:t>
      </w:r>
      <w:r>
        <w:rPr>
          <w:spacing w:val="-4"/>
          <w:sz w:val="18"/>
        </w:rPr>
        <w:t xml:space="preserve"> </w:t>
      </w:r>
      <w:r>
        <w:rPr>
          <w:sz w:val="18"/>
        </w:rPr>
        <w:t>търговски</w:t>
      </w:r>
      <w:r>
        <w:rPr>
          <w:spacing w:val="-3"/>
          <w:sz w:val="18"/>
        </w:rPr>
        <w:t xml:space="preserve"> </w:t>
      </w:r>
      <w:r>
        <w:rPr>
          <w:sz w:val="18"/>
        </w:rPr>
        <w:t>представител</w:t>
      </w:r>
      <w:r>
        <w:rPr>
          <w:spacing w:val="-4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другото;</w:t>
      </w:r>
    </w:p>
    <w:p w:rsidR="00413AC8" w:rsidRDefault="0065641B">
      <w:pPr>
        <w:pStyle w:val="a5"/>
        <w:numPr>
          <w:ilvl w:val="1"/>
          <w:numId w:val="2"/>
        </w:numPr>
        <w:tabs>
          <w:tab w:val="left" w:pos="206"/>
        </w:tabs>
        <w:ind w:left="206" w:hanging="181"/>
        <w:rPr>
          <w:sz w:val="18"/>
        </w:rPr>
      </w:pPr>
      <w:r>
        <w:rPr>
          <w:sz w:val="18"/>
        </w:rPr>
        <w:t>лицата,</w:t>
      </w:r>
      <w:r>
        <w:rPr>
          <w:spacing w:val="-3"/>
          <w:sz w:val="18"/>
        </w:rPr>
        <w:t xml:space="preserve"> </w:t>
      </w:r>
      <w:r>
        <w:rPr>
          <w:sz w:val="18"/>
        </w:rPr>
        <w:t>едното</w:t>
      </w:r>
      <w:r>
        <w:rPr>
          <w:spacing w:val="-3"/>
          <w:sz w:val="18"/>
        </w:rPr>
        <w:t xml:space="preserve"> </w:t>
      </w:r>
      <w:r>
        <w:rPr>
          <w:sz w:val="18"/>
        </w:rPr>
        <w:t>от</w:t>
      </w:r>
      <w:r>
        <w:rPr>
          <w:spacing w:val="-3"/>
          <w:sz w:val="18"/>
        </w:rPr>
        <w:t xml:space="preserve"> </w:t>
      </w:r>
      <w:r>
        <w:rPr>
          <w:sz w:val="18"/>
        </w:rPr>
        <w:t>които</w:t>
      </w:r>
      <w:r>
        <w:rPr>
          <w:spacing w:val="-1"/>
          <w:sz w:val="18"/>
        </w:rPr>
        <w:t xml:space="preserve"> </w:t>
      </w:r>
      <w:r>
        <w:rPr>
          <w:sz w:val="18"/>
        </w:rPr>
        <w:t>е</w:t>
      </w:r>
      <w:r>
        <w:rPr>
          <w:spacing w:val="-4"/>
          <w:sz w:val="18"/>
        </w:rPr>
        <w:t xml:space="preserve"> </w:t>
      </w:r>
      <w:r>
        <w:rPr>
          <w:sz w:val="18"/>
        </w:rPr>
        <w:t>направило</w:t>
      </w:r>
      <w:r>
        <w:rPr>
          <w:spacing w:val="-1"/>
          <w:sz w:val="18"/>
        </w:rPr>
        <w:t xml:space="preserve"> </w:t>
      </w:r>
      <w:r>
        <w:rPr>
          <w:sz w:val="18"/>
        </w:rPr>
        <w:t>дарение</w:t>
      </w:r>
      <w:r>
        <w:rPr>
          <w:spacing w:val="-3"/>
          <w:sz w:val="18"/>
        </w:rPr>
        <w:t xml:space="preserve"> </w:t>
      </w:r>
      <w:r>
        <w:rPr>
          <w:sz w:val="18"/>
        </w:rPr>
        <w:t>в</w:t>
      </w:r>
      <w:r>
        <w:rPr>
          <w:spacing w:val="-4"/>
          <w:sz w:val="18"/>
        </w:rPr>
        <w:t xml:space="preserve"> </w:t>
      </w:r>
      <w:r>
        <w:rPr>
          <w:sz w:val="18"/>
        </w:rPr>
        <w:t>полза</w:t>
      </w:r>
      <w:r>
        <w:rPr>
          <w:spacing w:val="-3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другото.</w:t>
      </w:r>
    </w:p>
    <w:p w:rsidR="00413AC8" w:rsidRDefault="0065641B">
      <w:pPr>
        <w:pStyle w:val="a5"/>
        <w:numPr>
          <w:ilvl w:val="0"/>
          <w:numId w:val="2"/>
        </w:numPr>
        <w:tabs>
          <w:tab w:val="left" w:pos="285"/>
        </w:tabs>
        <w:spacing w:before="10" w:line="232" w:lineRule="auto"/>
        <w:ind w:left="25" w:right="146" w:firstLine="0"/>
        <w:rPr>
          <w:sz w:val="18"/>
        </w:rPr>
      </w:pPr>
      <w:r>
        <w:rPr>
          <w:b/>
          <w:sz w:val="18"/>
        </w:rPr>
        <w:t>"</w:t>
      </w:r>
      <w:r>
        <w:rPr>
          <w:b/>
          <w:sz w:val="18"/>
          <w:u w:val="single"/>
        </w:rPr>
        <w:t>Свързани лица</w:t>
      </w:r>
      <w:r>
        <w:rPr>
          <w:b/>
          <w:sz w:val="18"/>
        </w:rPr>
        <w:t xml:space="preserve">" </w:t>
      </w:r>
      <w:r>
        <w:rPr>
          <w:sz w:val="18"/>
        </w:rPr>
        <w:t>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обичайните.</w:t>
      </w:r>
    </w:p>
    <w:p w:rsidR="00413AC8" w:rsidRDefault="00413AC8">
      <w:pPr>
        <w:pStyle w:val="a3"/>
        <w:spacing w:before="8"/>
        <w:ind w:left="0"/>
      </w:pPr>
    </w:p>
    <w:p w:rsidR="00413AC8" w:rsidRDefault="0065641B">
      <w:pPr>
        <w:pStyle w:val="2"/>
        <w:spacing w:line="204" w:lineRule="exact"/>
        <w:jc w:val="both"/>
      </w:pPr>
      <w:r>
        <w:t>Чл.</w:t>
      </w:r>
      <w:r>
        <w:rPr>
          <w:spacing w:val="-3"/>
        </w:rPr>
        <w:t xml:space="preserve"> </w:t>
      </w:r>
      <w:r>
        <w:t>4,</w:t>
      </w:r>
      <w:r>
        <w:rPr>
          <w:spacing w:val="-1"/>
        </w:rPr>
        <w:t xml:space="preserve"> </w:t>
      </w:r>
      <w:r>
        <w:t>ал.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Закона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малките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средни</w:t>
      </w:r>
      <w:r>
        <w:rPr>
          <w:spacing w:val="-2"/>
        </w:rPr>
        <w:t xml:space="preserve"> предприятия</w:t>
      </w:r>
    </w:p>
    <w:p w:rsidR="00413AC8" w:rsidRDefault="0065641B">
      <w:pPr>
        <w:spacing w:line="204" w:lineRule="exact"/>
        <w:ind w:left="25"/>
        <w:jc w:val="both"/>
        <w:rPr>
          <w:sz w:val="18"/>
        </w:rPr>
      </w:pP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„</w:t>
      </w:r>
      <w:r>
        <w:rPr>
          <w:b/>
          <w:sz w:val="18"/>
          <w:u w:val="single"/>
        </w:rPr>
        <w:t>Свързани</w:t>
      </w:r>
      <w:r>
        <w:rPr>
          <w:b/>
          <w:spacing w:val="-3"/>
          <w:sz w:val="18"/>
          <w:u w:val="single"/>
        </w:rPr>
        <w:t xml:space="preserve"> </w:t>
      </w:r>
      <w:r>
        <w:rPr>
          <w:b/>
          <w:sz w:val="18"/>
          <w:u w:val="single"/>
        </w:rPr>
        <w:t>предприятия”</w:t>
      </w:r>
      <w:r>
        <w:rPr>
          <w:b/>
          <w:sz w:val="18"/>
        </w:rPr>
        <w:t xml:space="preserve"> </w:t>
      </w:r>
      <w:r>
        <w:rPr>
          <w:sz w:val="18"/>
        </w:rPr>
        <w:t>са</w:t>
      </w:r>
      <w:r>
        <w:rPr>
          <w:spacing w:val="-3"/>
          <w:sz w:val="18"/>
        </w:rPr>
        <w:t xml:space="preserve"> </w:t>
      </w:r>
      <w:r>
        <w:rPr>
          <w:sz w:val="18"/>
        </w:rPr>
        <w:t>предприятията,</w:t>
      </w:r>
      <w:r>
        <w:rPr>
          <w:spacing w:val="-5"/>
          <w:sz w:val="18"/>
        </w:rPr>
        <w:t xml:space="preserve"> </w:t>
      </w:r>
      <w:r>
        <w:rPr>
          <w:sz w:val="18"/>
        </w:rPr>
        <w:t>между</w:t>
      </w:r>
      <w:r>
        <w:rPr>
          <w:spacing w:val="-6"/>
          <w:sz w:val="18"/>
        </w:rPr>
        <w:t xml:space="preserve"> </w:t>
      </w:r>
      <w:r>
        <w:rPr>
          <w:sz w:val="18"/>
        </w:rPr>
        <w:t>които</w:t>
      </w:r>
      <w:r>
        <w:rPr>
          <w:spacing w:val="-2"/>
          <w:sz w:val="18"/>
        </w:rPr>
        <w:t xml:space="preserve"> </w:t>
      </w:r>
      <w:r>
        <w:rPr>
          <w:sz w:val="18"/>
        </w:rPr>
        <w:t>съществува</w:t>
      </w:r>
      <w:r>
        <w:rPr>
          <w:spacing w:val="-3"/>
          <w:sz w:val="18"/>
        </w:rPr>
        <w:t xml:space="preserve"> </w:t>
      </w:r>
      <w:r>
        <w:rPr>
          <w:sz w:val="18"/>
        </w:rPr>
        <w:t>някое</w:t>
      </w:r>
      <w:r>
        <w:rPr>
          <w:spacing w:val="-4"/>
          <w:sz w:val="18"/>
        </w:rPr>
        <w:t xml:space="preserve"> </w:t>
      </w:r>
      <w:r>
        <w:rPr>
          <w:sz w:val="18"/>
        </w:rPr>
        <w:t>от</w:t>
      </w:r>
      <w:r>
        <w:rPr>
          <w:spacing w:val="-2"/>
          <w:sz w:val="18"/>
        </w:rPr>
        <w:t xml:space="preserve"> </w:t>
      </w:r>
      <w:r>
        <w:rPr>
          <w:sz w:val="18"/>
        </w:rPr>
        <w:t>следните</w:t>
      </w:r>
      <w:r>
        <w:rPr>
          <w:spacing w:val="-2"/>
          <w:sz w:val="18"/>
        </w:rPr>
        <w:t xml:space="preserve"> отношения:</w:t>
      </w:r>
    </w:p>
    <w:p w:rsidR="00413AC8" w:rsidRDefault="0065641B">
      <w:pPr>
        <w:pStyle w:val="a5"/>
        <w:numPr>
          <w:ilvl w:val="0"/>
          <w:numId w:val="1"/>
        </w:numPr>
        <w:tabs>
          <w:tab w:val="left" w:pos="206"/>
        </w:tabs>
        <w:ind w:left="206" w:hanging="181"/>
        <w:jc w:val="both"/>
        <w:rPr>
          <w:sz w:val="18"/>
        </w:rPr>
      </w:pPr>
      <w:r>
        <w:rPr>
          <w:sz w:val="18"/>
        </w:rPr>
        <w:t>едното</w:t>
      </w:r>
      <w:r>
        <w:rPr>
          <w:spacing w:val="-3"/>
          <w:sz w:val="18"/>
        </w:rPr>
        <w:t xml:space="preserve"> </w:t>
      </w:r>
      <w:r>
        <w:rPr>
          <w:sz w:val="18"/>
        </w:rPr>
        <w:t>предприятие</w:t>
      </w:r>
      <w:r>
        <w:rPr>
          <w:spacing w:val="-2"/>
          <w:sz w:val="18"/>
        </w:rPr>
        <w:t xml:space="preserve"> </w:t>
      </w:r>
      <w:r>
        <w:rPr>
          <w:sz w:val="18"/>
        </w:rPr>
        <w:t>притежава</w:t>
      </w:r>
      <w:r>
        <w:rPr>
          <w:spacing w:val="-3"/>
          <w:sz w:val="18"/>
        </w:rPr>
        <w:t xml:space="preserve"> </w:t>
      </w:r>
      <w:r>
        <w:rPr>
          <w:sz w:val="18"/>
        </w:rPr>
        <w:t>повече</w:t>
      </w:r>
      <w:r>
        <w:rPr>
          <w:spacing w:val="-3"/>
          <w:sz w:val="18"/>
        </w:rPr>
        <w:t xml:space="preserve"> </w:t>
      </w:r>
      <w:r>
        <w:rPr>
          <w:sz w:val="18"/>
        </w:rPr>
        <w:t>от</w:t>
      </w:r>
      <w:r>
        <w:rPr>
          <w:spacing w:val="-2"/>
          <w:sz w:val="18"/>
        </w:rPr>
        <w:t xml:space="preserve"> </w:t>
      </w:r>
      <w:r>
        <w:rPr>
          <w:sz w:val="18"/>
        </w:rPr>
        <w:t>половината</w:t>
      </w:r>
      <w:r>
        <w:rPr>
          <w:spacing w:val="-2"/>
          <w:sz w:val="18"/>
        </w:rPr>
        <w:t xml:space="preserve"> </w:t>
      </w:r>
      <w:r>
        <w:rPr>
          <w:sz w:val="18"/>
        </w:rPr>
        <w:t>от</w:t>
      </w:r>
      <w:r>
        <w:rPr>
          <w:spacing w:val="-2"/>
          <w:sz w:val="18"/>
        </w:rPr>
        <w:t xml:space="preserve"> </w:t>
      </w:r>
      <w:r>
        <w:rPr>
          <w:sz w:val="18"/>
        </w:rPr>
        <w:t>броя</w:t>
      </w:r>
      <w:r>
        <w:rPr>
          <w:spacing w:val="-1"/>
          <w:sz w:val="18"/>
        </w:rPr>
        <w:t xml:space="preserve"> </w:t>
      </w:r>
      <w:r>
        <w:rPr>
          <w:sz w:val="18"/>
        </w:rPr>
        <w:t>на</w:t>
      </w:r>
      <w:r>
        <w:rPr>
          <w:spacing w:val="-2"/>
          <w:sz w:val="18"/>
        </w:rPr>
        <w:t xml:space="preserve"> </w:t>
      </w:r>
      <w:r>
        <w:rPr>
          <w:sz w:val="18"/>
        </w:rPr>
        <w:t>гласовете</w:t>
      </w:r>
      <w:r>
        <w:rPr>
          <w:spacing w:val="-2"/>
          <w:sz w:val="18"/>
        </w:rPr>
        <w:t xml:space="preserve"> </w:t>
      </w:r>
      <w:r>
        <w:rPr>
          <w:sz w:val="18"/>
        </w:rPr>
        <w:t>в</w:t>
      </w:r>
      <w:r>
        <w:rPr>
          <w:spacing w:val="-3"/>
          <w:sz w:val="18"/>
        </w:rPr>
        <w:t xml:space="preserve"> </w:t>
      </w:r>
      <w:r>
        <w:rPr>
          <w:sz w:val="18"/>
        </w:rPr>
        <w:t>общото</w:t>
      </w:r>
      <w:r>
        <w:rPr>
          <w:spacing w:val="-3"/>
          <w:sz w:val="18"/>
        </w:rPr>
        <w:t xml:space="preserve"> </w:t>
      </w:r>
      <w:r>
        <w:rPr>
          <w:sz w:val="18"/>
        </w:rPr>
        <w:t>събрание</w:t>
      </w:r>
      <w:r>
        <w:rPr>
          <w:spacing w:val="-3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 xml:space="preserve">другото </w:t>
      </w:r>
      <w:r>
        <w:rPr>
          <w:spacing w:val="-2"/>
          <w:sz w:val="18"/>
        </w:rPr>
        <w:t>предприятие;</w:t>
      </w:r>
    </w:p>
    <w:p w:rsidR="00413AC8" w:rsidRDefault="0065641B">
      <w:pPr>
        <w:pStyle w:val="a5"/>
        <w:numPr>
          <w:ilvl w:val="0"/>
          <w:numId w:val="1"/>
        </w:numPr>
        <w:tabs>
          <w:tab w:val="left" w:pos="238"/>
        </w:tabs>
        <w:spacing w:before="2" w:line="240" w:lineRule="auto"/>
        <w:ind w:left="25" w:right="143" w:firstLine="0"/>
        <w:jc w:val="both"/>
        <w:rPr>
          <w:sz w:val="18"/>
        </w:rPr>
      </w:pPr>
      <w:r>
        <w:rPr>
          <w:sz w:val="18"/>
        </w:rPr>
        <w:t>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413AC8" w:rsidRDefault="0065641B">
      <w:pPr>
        <w:pStyle w:val="a5"/>
        <w:numPr>
          <w:ilvl w:val="0"/>
          <w:numId w:val="1"/>
        </w:numPr>
        <w:tabs>
          <w:tab w:val="left" w:pos="247"/>
        </w:tabs>
        <w:spacing w:line="240" w:lineRule="auto"/>
        <w:ind w:left="25" w:right="146" w:firstLine="0"/>
        <w:jc w:val="both"/>
        <w:rPr>
          <w:sz w:val="18"/>
        </w:rPr>
      </w:pPr>
      <w:r>
        <w:rPr>
          <w:sz w:val="18"/>
        </w:rPr>
        <w:t>едното предприятие има право да упражнява решаващо влияние върху другото предприятие по с</w:t>
      </w:r>
      <w:r>
        <w:rPr>
          <w:sz w:val="18"/>
        </w:rPr>
        <w:t>илата на договор, сключен между тях, или на клауза в неговия устав, учредителен договор или друг учредителен акт;</w:t>
      </w:r>
    </w:p>
    <w:p w:rsidR="00413AC8" w:rsidRDefault="0065641B">
      <w:pPr>
        <w:pStyle w:val="a5"/>
        <w:numPr>
          <w:ilvl w:val="0"/>
          <w:numId w:val="1"/>
        </w:numPr>
        <w:tabs>
          <w:tab w:val="left" w:pos="264"/>
        </w:tabs>
        <w:spacing w:line="240" w:lineRule="auto"/>
        <w:ind w:left="25" w:right="144" w:firstLine="0"/>
        <w:jc w:val="both"/>
        <w:rPr>
          <w:sz w:val="18"/>
        </w:rPr>
      </w:pPr>
      <w:r>
        <w:rPr>
          <w:sz w:val="18"/>
        </w:rPr>
        <w:t>предприятие, което е акционер, съдружник или член в друго предприятие, контролира самостоятелно повече от половината от броя на гласовете в об</w:t>
      </w:r>
      <w:r>
        <w:rPr>
          <w:sz w:val="18"/>
        </w:rPr>
        <w:t>щото събрание на това предприятие по силата на споразумение с други акционери, съдружници или членове.</w:t>
      </w:r>
    </w:p>
    <w:sectPr w:rsidR="00413AC8">
      <w:pgSz w:w="11910" w:h="16840"/>
      <w:pgMar w:top="800" w:right="1275" w:bottom="280" w:left="85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964CBF"/>
    <w:multiLevelType w:val="hybridMultilevel"/>
    <w:tmpl w:val="E33C328C"/>
    <w:lvl w:ilvl="0" w:tplc="6B24CA26">
      <w:numFmt w:val="bullet"/>
      <w:lvlText w:val=""/>
      <w:lvlJc w:val="left"/>
      <w:pPr>
        <w:ind w:left="1644" w:hanging="35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98BCE178">
      <w:numFmt w:val="bullet"/>
      <w:lvlText w:val="•"/>
      <w:lvlJc w:val="left"/>
      <w:pPr>
        <w:ind w:left="2454" w:hanging="358"/>
      </w:pPr>
      <w:rPr>
        <w:rFonts w:hint="default"/>
        <w:lang w:val="bg-BG" w:eastAsia="en-US" w:bidi="ar-SA"/>
      </w:rPr>
    </w:lvl>
    <w:lvl w:ilvl="2" w:tplc="4C62E1A8">
      <w:numFmt w:val="bullet"/>
      <w:lvlText w:val="•"/>
      <w:lvlJc w:val="left"/>
      <w:pPr>
        <w:ind w:left="3268" w:hanging="358"/>
      </w:pPr>
      <w:rPr>
        <w:rFonts w:hint="default"/>
        <w:lang w:val="bg-BG" w:eastAsia="en-US" w:bidi="ar-SA"/>
      </w:rPr>
    </w:lvl>
    <w:lvl w:ilvl="3" w:tplc="987A01B2">
      <w:numFmt w:val="bullet"/>
      <w:lvlText w:val="•"/>
      <w:lvlJc w:val="left"/>
      <w:pPr>
        <w:ind w:left="4082" w:hanging="358"/>
      </w:pPr>
      <w:rPr>
        <w:rFonts w:hint="default"/>
        <w:lang w:val="bg-BG" w:eastAsia="en-US" w:bidi="ar-SA"/>
      </w:rPr>
    </w:lvl>
    <w:lvl w:ilvl="4" w:tplc="44921AEA">
      <w:numFmt w:val="bullet"/>
      <w:lvlText w:val="•"/>
      <w:lvlJc w:val="left"/>
      <w:pPr>
        <w:ind w:left="4896" w:hanging="358"/>
      </w:pPr>
      <w:rPr>
        <w:rFonts w:hint="default"/>
        <w:lang w:val="bg-BG" w:eastAsia="en-US" w:bidi="ar-SA"/>
      </w:rPr>
    </w:lvl>
    <w:lvl w:ilvl="5" w:tplc="DC1A52EA">
      <w:numFmt w:val="bullet"/>
      <w:lvlText w:val="•"/>
      <w:lvlJc w:val="left"/>
      <w:pPr>
        <w:ind w:left="5710" w:hanging="358"/>
      </w:pPr>
      <w:rPr>
        <w:rFonts w:hint="default"/>
        <w:lang w:val="bg-BG" w:eastAsia="en-US" w:bidi="ar-SA"/>
      </w:rPr>
    </w:lvl>
    <w:lvl w:ilvl="6" w:tplc="2DA43E14">
      <w:numFmt w:val="bullet"/>
      <w:lvlText w:val="•"/>
      <w:lvlJc w:val="left"/>
      <w:pPr>
        <w:ind w:left="6524" w:hanging="358"/>
      </w:pPr>
      <w:rPr>
        <w:rFonts w:hint="default"/>
        <w:lang w:val="bg-BG" w:eastAsia="en-US" w:bidi="ar-SA"/>
      </w:rPr>
    </w:lvl>
    <w:lvl w:ilvl="7" w:tplc="DAF0BC44">
      <w:numFmt w:val="bullet"/>
      <w:lvlText w:val="•"/>
      <w:lvlJc w:val="left"/>
      <w:pPr>
        <w:ind w:left="7338" w:hanging="358"/>
      </w:pPr>
      <w:rPr>
        <w:rFonts w:hint="default"/>
        <w:lang w:val="bg-BG" w:eastAsia="en-US" w:bidi="ar-SA"/>
      </w:rPr>
    </w:lvl>
    <w:lvl w:ilvl="8" w:tplc="148EE5AE">
      <w:numFmt w:val="bullet"/>
      <w:lvlText w:val="•"/>
      <w:lvlJc w:val="left"/>
      <w:pPr>
        <w:ind w:left="8153" w:hanging="358"/>
      </w:pPr>
      <w:rPr>
        <w:rFonts w:hint="default"/>
        <w:lang w:val="bg-BG" w:eastAsia="en-US" w:bidi="ar-SA"/>
      </w:rPr>
    </w:lvl>
  </w:abstractNum>
  <w:abstractNum w:abstractNumId="1" w15:restartNumberingAfterBreak="0">
    <w:nsid w:val="5EB8154B"/>
    <w:multiLevelType w:val="hybridMultilevel"/>
    <w:tmpl w:val="4230B4AC"/>
    <w:lvl w:ilvl="0" w:tplc="C47ECC4E">
      <w:start w:val="1"/>
      <w:numFmt w:val="decimal"/>
      <w:lvlText w:val="%1."/>
      <w:lvlJc w:val="left"/>
      <w:pPr>
        <w:ind w:left="207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71566804">
      <w:numFmt w:val="bullet"/>
      <w:lvlText w:val="•"/>
      <w:lvlJc w:val="left"/>
      <w:pPr>
        <w:ind w:left="1158" w:hanging="182"/>
      </w:pPr>
      <w:rPr>
        <w:rFonts w:hint="default"/>
        <w:lang w:val="bg-BG" w:eastAsia="en-US" w:bidi="ar-SA"/>
      </w:rPr>
    </w:lvl>
    <w:lvl w:ilvl="2" w:tplc="EE64FA56">
      <w:numFmt w:val="bullet"/>
      <w:lvlText w:val="•"/>
      <w:lvlJc w:val="left"/>
      <w:pPr>
        <w:ind w:left="2116" w:hanging="182"/>
      </w:pPr>
      <w:rPr>
        <w:rFonts w:hint="default"/>
        <w:lang w:val="bg-BG" w:eastAsia="en-US" w:bidi="ar-SA"/>
      </w:rPr>
    </w:lvl>
    <w:lvl w:ilvl="3" w:tplc="64BCD6C8">
      <w:numFmt w:val="bullet"/>
      <w:lvlText w:val="•"/>
      <w:lvlJc w:val="left"/>
      <w:pPr>
        <w:ind w:left="3074" w:hanging="182"/>
      </w:pPr>
      <w:rPr>
        <w:rFonts w:hint="default"/>
        <w:lang w:val="bg-BG" w:eastAsia="en-US" w:bidi="ar-SA"/>
      </w:rPr>
    </w:lvl>
    <w:lvl w:ilvl="4" w:tplc="55D068F2">
      <w:numFmt w:val="bullet"/>
      <w:lvlText w:val="•"/>
      <w:lvlJc w:val="left"/>
      <w:pPr>
        <w:ind w:left="4032" w:hanging="182"/>
      </w:pPr>
      <w:rPr>
        <w:rFonts w:hint="default"/>
        <w:lang w:val="bg-BG" w:eastAsia="en-US" w:bidi="ar-SA"/>
      </w:rPr>
    </w:lvl>
    <w:lvl w:ilvl="5" w:tplc="621ADCF8">
      <w:numFmt w:val="bullet"/>
      <w:lvlText w:val="•"/>
      <w:lvlJc w:val="left"/>
      <w:pPr>
        <w:ind w:left="4990" w:hanging="182"/>
      </w:pPr>
      <w:rPr>
        <w:rFonts w:hint="default"/>
        <w:lang w:val="bg-BG" w:eastAsia="en-US" w:bidi="ar-SA"/>
      </w:rPr>
    </w:lvl>
    <w:lvl w:ilvl="6" w:tplc="CDB4FB1E">
      <w:numFmt w:val="bullet"/>
      <w:lvlText w:val="•"/>
      <w:lvlJc w:val="left"/>
      <w:pPr>
        <w:ind w:left="5948" w:hanging="182"/>
      </w:pPr>
      <w:rPr>
        <w:rFonts w:hint="default"/>
        <w:lang w:val="bg-BG" w:eastAsia="en-US" w:bidi="ar-SA"/>
      </w:rPr>
    </w:lvl>
    <w:lvl w:ilvl="7" w:tplc="48182F2E">
      <w:numFmt w:val="bullet"/>
      <w:lvlText w:val="•"/>
      <w:lvlJc w:val="left"/>
      <w:pPr>
        <w:ind w:left="6906" w:hanging="182"/>
      </w:pPr>
      <w:rPr>
        <w:rFonts w:hint="default"/>
        <w:lang w:val="bg-BG" w:eastAsia="en-US" w:bidi="ar-SA"/>
      </w:rPr>
    </w:lvl>
    <w:lvl w:ilvl="8" w:tplc="7BF49E00">
      <w:numFmt w:val="bullet"/>
      <w:lvlText w:val="•"/>
      <w:lvlJc w:val="left"/>
      <w:pPr>
        <w:ind w:left="7865" w:hanging="182"/>
      </w:pPr>
      <w:rPr>
        <w:rFonts w:hint="default"/>
        <w:lang w:val="bg-BG" w:eastAsia="en-US" w:bidi="ar-SA"/>
      </w:rPr>
    </w:lvl>
  </w:abstractNum>
  <w:abstractNum w:abstractNumId="2" w15:restartNumberingAfterBreak="0">
    <w:nsid w:val="719B23EC"/>
    <w:multiLevelType w:val="hybridMultilevel"/>
    <w:tmpl w:val="AE7C5FB2"/>
    <w:lvl w:ilvl="0" w:tplc="C2606BE6">
      <w:start w:val="1"/>
      <w:numFmt w:val="decimal"/>
      <w:lvlText w:val="(%1)"/>
      <w:lvlJc w:val="left"/>
      <w:pPr>
        <w:ind w:left="282" w:hanging="25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F920D814">
      <w:start w:val="1"/>
      <w:numFmt w:val="decimal"/>
      <w:lvlText w:val="%2."/>
      <w:lvlJc w:val="left"/>
      <w:pPr>
        <w:ind w:left="26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2" w:tplc="09B85D36">
      <w:numFmt w:val="bullet"/>
      <w:lvlText w:val="•"/>
      <w:lvlJc w:val="left"/>
      <w:pPr>
        <w:ind w:left="1335" w:hanging="221"/>
      </w:pPr>
      <w:rPr>
        <w:rFonts w:hint="default"/>
        <w:lang w:val="bg-BG" w:eastAsia="en-US" w:bidi="ar-SA"/>
      </w:rPr>
    </w:lvl>
    <w:lvl w:ilvl="3" w:tplc="571C3A30">
      <w:numFmt w:val="bullet"/>
      <w:lvlText w:val="•"/>
      <w:lvlJc w:val="left"/>
      <w:pPr>
        <w:ind w:left="2391" w:hanging="221"/>
      </w:pPr>
      <w:rPr>
        <w:rFonts w:hint="default"/>
        <w:lang w:val="bg-BG" w:eastAsia="en-US" w:bidi="ar-SA"/>
      </w:rPr>
    </w:lvl>
    <w:lvl w:ilvl="4" w:tplc="BAACF82E">
      <w:numFmt w:val="bullet"/>
      <w:lvlText w:val="•"/>
      <w:lvlJc w:val="left"/>
      <w:pPr>
        <w:ind w:left="3447" w:hanging="221"/>
      </w:pPr>
      <w:rPr>
        <w:rFonts w:hint="default"/>
        <w:lang w:val="bg-BG" w:eastAsia="en-US" w:bidi="ar-SA"/>
      </w:rPr>
    </w:lvl>
    <w:lvl w:ilvl="5" w:tplc="A5124BEE">
      <w:numFmt w:val="bullet"/>
      <w:lvlText w:val="•"/>
      <w:lvlJc w:val="left"/>
      <w:pPr>
        <w:ind w:left="4502" w:hanging="221"/>
      </w:pPr>
      <w:rPr>
        <w:rFonts w:hint="default"/>
        <w:lang w:val="bg-BG" w:eastAsia="en-US" w:bidi="ar-SA"/>
      </w:rPr>
    </w:lvl>
    <w:lvl w:ilvl="6" w:tplc="6B32D2A0">
      <w:numFmt w:val="bullet"/>
      <w:lvlText w:val="•"/>
      <w:lvlJc w:val="left"/>
      <w:pPr>
        <w:ind w:left="5558" w:hanging="221"/>
      </w:pPr>
      <w:rPr>
        <w:rFonts w:hint="default"/>
        <w:lang w:val="bg-BG" w:eastAsia="en-US" w:bidi="ar-SA"/>
      </w:rPr>
    </w:lvl>
    <w:lvl w:ilvl="7" w:tplc="C33EC2E4">
      <w:numFmt w:val="bullet"/>
      <w:lvlText w:val="•"/>
      <w:lvlJc w:val="left"/>
      <w:pPr>
        <w:ind w:left="6614" w:hanging="221"/>
      </w:pPr>
      <w:rPr>
        <w:rFonts w:hint="default"/>
        <w:lang w:val="bg-BG" w:eastAsia="en-US" w:bidi="ar-SA"/>
      </w:rPr>
    </w:lvl>
    <w:lvl w:ilvl="8" w:tplc="21B48144">
      <w:numFmt w:val="bullet"/>
      <w:lvlText w:val="•"/>
      <w:lvlJc w:val="left"/>
      <w:pPr>
        <w:ind w:left="7669" w:hanging="221"/>
      </w:pPr>
      <w:rPr>
        <w:rFonts w:hint="default"/>
        <w:lang w:val="bg-BG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13AC8"/>
    <w:rsid w:val="00413AC8"/>
    <w:rsid w:val="0065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6FCE4A"/>
  <w15:docId w15:val="{27145687-E082-4E50-831D-6AB46006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226" w:right="4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5"/>
      <w:outlineLvl w:val="1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"/>
    </w:pPr>
    <w:rPr>
      <w:sz w:val="18"/>
      <w:szCs w:val="18"/>
    </w:rPr>
  </w:style>
  <w:style w:type="paragraph" w:styleId="a4">
    <w:name w:val="Title"/>
    <w:basedOn w:val="a"/>
    <w:uiPriority w:val="1"/>
    <w:qFormat/>
    <w:pPr>
      <w:ind w:left="22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line="207" w:lineRule="exact"/>
      <w:ind w:left="206" w:hanging="18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806</Words>
  <Characters>4600</Characters>
  <Application>Microsoft Office Word</Application>
  <DocSecurity>0</DocSecurity>
  <Lines>38</Lines>
  <Paragraphs>10</Paragraphs>
  <ScaleCrop>false</ScaleCrop>
  <Company>HP Inc.</Company>
  <LinksUpToDate>false</LinksUpToDate>
  <CharactersWithSpaces>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за физически лица</dc:title>
  <dc:creator>User</dc:creator>
  <cp:lastModifiedBy>odz-hp-04</cp:lastModifiedBy>
  <cp:revision>2</cp:revision>
  <dcterms:created xsi:type="dcterms:W3CDTF">2025-05-09T07:35:00Z</dcterms:created>
  <dcterms:modified xsi:type="dcterms:W3CDTF">2025-05-09T07:37:00Z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2025-05-09T00:00:00Z</vt:filetime>
  </property>
  <property fmtid="{D5CDD505-2E9C-101B-9397-08002B2CF9AE}" pid="5" name="Producer">
    <vt:lpwstr>Microsoft® Word 2010</vt:lpwstr>
  </property>
</Properties>
</file>